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67917" w14:textId="769F4E61" w:rsidR="00A05FA1" w:rsidRPr="00165234" w:rsidRDefault="00D270FB" w:rsidP="00165234">
      <w:pPr>
        <w:spacing w:line="264" w:lineRule="auto"/>
        <w:jc w:val="center"/>
        <w:rPr>
          <w:b/>
          <w:bCs/>
          <w:sz w:val="32"/>
          <w:szCs w:val="32"/>
        </w:rPr>
      </w:pPr>
      <w:bookmarkStart w:id="0" w:name="_Hlk31644930"/>
      <w:r w:rsidRPr="00640544">
        <w:rPr>
          <w:b/>
          <w:bCs/>
          <w:sz w:val="32"/>
          <w:szCs w:val="32"/>
        </w:rPr>
        <w:t>Brian O’Keefe</w:t>
      </w:r>
      <w:r w:rsidR="00165234" w:rsidRPr="00165234">
        <w:rPr>
          <w:sz w:val="32"/>
          <w:szCs w:val="32"/>
        </w:rPr>
        <w:t>,</w:t>
      </w:r>
      <w:r w:rsidR="003B1BCB">
        <w:rPr>
          <w:sz w:val="32"/>
          <w:szCs w:val="32"/>
        </w:rPr>
        <w:t xml:space="preserve"> </w:t>
      </w:r>
      <w:r w:rsidRPr="00165234">
        <w:rPr>
          <w:sz w:val="32"/>
          <w:szCs w:val="32"/>
        </w:rPr>
        <w:t>MSW</w:t>
      </w:r>
      <w:r w:rsidRPr="00640544">
        <w:rPr>
          <w:sz w:val="32"/>
          <w:szCs w:val="32"/>
        </w:rPr>
        <w:t>, LICSW</w:t>
      </w:r>
    </w:p>
    <w:p w14:paraId="7F929D1B" w14:textId="052B0DA3" w:rsidR="00640544" w:rsidRDefault="007B55F7" w:rsidP="00DD04D2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center"/>
        <w:rPr>
          <w:color w:val="000000"/>
          <w:sz w:val="19"/>
          <w:szCs w:val="19"/>
        </w:rPr>
      </w:pPr>
      <w:hyperlink r:id="rId6">
        <w:r w:rsidR="00A05FA1" w:rsidRPr="00D83A4F">
          <w:rPr>
            <w:color w:val="0000FF"/>
            <w:sz w:val="19"/>
            <w:szCs w:val="19"/>
            <w:u w:val="single"/>
          </w:rPr>
          <w:t>bcokeefe01@gmail.com</w:t>
        </w:r>
      </w:hyperlink>
      <w:r w:rsidR="00D270FB" w:rsidRPr="00D83A4F">
        <w:rPr>
          <w:color w:val="000000"/>
          <w:sz w:val="19"/>
          <w:szCs w:val="19"/>
        </w:rPr>
        <w:t xml:space="preserve"> </w:t>
      </w:r>
      <w:r w:rsidR="00A05FA1">
        <w:rPr>
          <w:color w:val="000000"/>
          <w:sz w:val="19"/>
          <w:szCs w:val="19"/>
        </w:rPr>
        <w:t xml:space="preserve">| </w:t>
      </w:r>
      <w:r w:rsidR="00D270FB" w:rsidRPr="00D83A4F">
        <w:rPr>
          <w:color w:val="000000"/>
          <w:sz w:val="19"/>
          <w:szCs w:val="19"/>
        </w:rPr>
        <w:t>(781) 690-3411</w:t>
      </w:r>
      <w:r w:rsidR="00A05FA1">
        <w:rPr>
          <w:color w:val="000000"/>
          <w:sz w:val="19"/>
          <w:szCs w:val="19"/>
        </w:rPr>
        <w:t xml:space="preserve"> </w:t>
      </w:r>
      <w:r w:rsidR="000B1D0B">
        <w:rPr>
          <w:color w:val="000000"/>
          <w:sz w:val="19"/>
          <w:szCs w:val="19"/>
        </w:rPr>
        <w:t xml:space="preserve">| </w:t>
      </w:r>
      <w:r w:rsidR="00D270FB" w:rsidRPr="00D83A4F">
        <w:rPr>
          <w:color w:val="000000"/>
          <w:sz w:val="19"/>
          <w:szCs w:val="19"/>
        </w:rPr>
        <w:t>bcokeefe.com</w:t>
      </w:r>
      <w:r w:rsidR="00337BD9">
        <w:rPr>
          <w:color w:val="000000"/>
          <w:sz w:val="19"/>
          <w:szCs w:val="19"/>
        </w:rPr>
        <w:t xml:space="preserve"> | </w:t>
      </w:r>
      <w:r w:rsidR="00337BD9" w:rsidRPr="00D83A4F">
        <w:rPr>
          <w:color w:val="000000"/>
          <w:sz w:val="19"/>
          <w:szCs w:val="19"/>
        </w:rPr>
        <w:t>LICSW #221868</w:t>
      </w:r>
    </w:p>
    <w:p w14:paraId="02690D4A" w14:textId="77777777" w:rsidR="00640544" w:rsidRPr="00D83A4F" w:rsidRDefault="00640544" w:rsidP="0016523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080" w:hanging="360"/>
        <w:jc w:val="center"/>
        <w:rPr>
          <w:color w:val="000000"/>
          <w:sz w:val="19"/>
          <w:szCs w:val="19"/>
        </w:rPr>
      </w:pPr>
    </w:p>
    <w:p w14:paraId="00000005" w14:textId="5E54528C" w:rsidR="00966AA1" w:rsidRPr="00EA3DDF" w:rsidRDefault="00EA3DDF" w:rsidP="00EA3DDF">
      <w:pPr>
        <w:pStyle w:val="NoSpacing"/>
        <w:spacing w:after="120"/>
        <w:rPr>
          <w:b/>
          <w:bCs/>
        </w:rPr>
      </w:pPr>
      <w:r w:rsidRPr="00EA3DD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FA990" wp14:editId="04469931">
                <wp:simplePos x="0" y="0"/>
                <wp:positionH relativeFrom="column">
                  <wp:posOffset>-25400</wp:posOffset>
                </wp:positionH>
                <wp:positionV relativeFrom="paragraph">
                  <wp:posOffset>207010</wp:posOffset>
                </wp:positionV>
                <wp:extent cx="6858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5F243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16.3pt" to="53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" strokecolor="#4579b8 [3044]"/>
            </w:pict>
          </mc:Fallback>
        </mc:AlternateContent>
      </w:r>
      <w:r w:rsidR="00D270FB" w:rsidRPr="00EA3DDF">
        <w:rPr>
          <w:b/>
          <w:bCs/>
        </w:rPr>
        <w:t>Education</w:t>
      </w:r>
    </w:p>
    <w:p w14:paraId="6DA84130" w14:textId="0602CB08" w:rsidR="00C375CF" w:rsidRDefault="00D270FB" w:rsidP="004E6135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64" w:lineRule="auto"/>
        <w:rPr>
          <w:color w:val="000000"/>
          <w:sz w:val="19"/>
          <w:szCs w:val="19"/>
        </w:rPr>
      </w:pPr>
      <w:r w:rsidRPr="00C375CF">
        <w:rPr>
          <w:i/>
          <w:iCs/>
          <w:color w:val="000000"/>
          <w:sz w:val="19"/>
          <w:szCs w:val="19"/>
        </w:rPr>
        <w:t>Master of Social Work</w:t>
      </w:r>
      <w:r w:rsidR="00C375CF">
        <w:rPr>
          <w:color w:val="000000"/>
          <w:sz w:val="19"/>
          <w:szCs w:val="19"/>
        </w:rPr>
        <w:t>,</w:t>
      </w:r>
      <w:r w:rsidR="00C375CF" w:rsidRPr="00C375CF">
        <w:rPr>
          <w:color w:val="000000"/>
          <w:sz w:val="19"/>
          <w:szCs w:val="19"/>
        </w:rPr>
        <w:t xml:space="preserve"> Boston University</w:t>
      </w:r>
      <w:r w:rsidR="00C375CF">
        <w:rPr>
          <w:color w:val="000000"/>
          <w:sz w:val="19"/>
          <w:szCs w:val="19"/>
        </w:rPr>
        <w:t>,</w:t>
      </w:r>
      <w:r w:rsidR="00C375CF" w:rsidRPr="00C375CF">
        <w:rPr>
          <w:color w:val="000000"/>
          <w:sz w:val="19"/>
          <w:szCs w:val="19"/>
        </w:rPr>
        <w:t xml:space="preserve"> Boston, MA</w:t>
      </w:r>
      <w:r w:rsidR="00C375CF" w:rsidRPr="00C375CF">
        <w:t xml:space="preserve"> </w:t>
      </w:r>
      <w:r w:rsidR="005B20E2">
        <w:tab/>
      </w:r>
      <w:r w:rsidR="00C375CF" w:rsidRPr="00C375CF">
        <w:rPr>
          <w:color w:val="000000"/>
          <w:sz w:val="19"/>
          <w:szCs w:val="19"/>
        </w:rPr>
        <w:t>May 2016</w:t>
      </w:r>
    </w:p>
    <w:p w14:paraId="00000006" w14:textId="6FBC7FE9" w:rsidR="00966AA1" w:rsidRPr="00CF4734" w:rsidRDefault="00C375CF" w:rsidP="0052749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Verdana" w:hAnsi="Verdana"/>
          <w:color w:val="000000"/>
          <w:sz w:val="19"/>
          <w:szCs w:val="19"/>
        </w:rPr>
      </w:pPr>
      <w:r w:rsidRPr="00CF4734">
        <w:rPr>
          <w:rFonts w:ascii="Verdana" w:hAnsi="Verdana"/>
          <w:color w:val="000000"/>
          <w:sz w:val="19"/>
          <w:szCs w:val="19"/>
        </w:rPr>
        <w:t>Trauma Certificate</w:t>
      </w:r>
      <w:r w:rsidR="001C2E35">
        <w:rPr>
          <w:rFonts w:ascii="Verdana" w:hAnsi="Verdana"/>
          <w:color w:val="000000"/>
          <w:sz w:val="19"/>
          <w:szCs w:val="19"/>
        </w:rPr>
        <w:t>;</w:t>
      </w:r>
      <w:r w:rsidRPr="00CF4734">
        <w:rPr>
          <w:rFonts w:ascii="Verdana" w:hAnsi="Verdana"/>
          <w:color w:val="000000"/>
          <w:sz w:val="19"/>
          <w:szCs w:val="19"/>
        </w:rPr>
        <w:t xml:space="preserve"> </w:t>
      </w:r>
      <w:r w:rsidR="00D270FB" w:rsidRPr="00CF4734">
        <w:rPr>
          <w:rFonts w:ascii="Verdana" w:hAnsi="Verdana"/>
          <w:color w:val="000000"/>
          <w:sz w:val="19"/>
          <w:szCs w:val="19"/>
        </w:rPr>
        <w:t>Cumulative</w:t>
      </w:r>
      <w:r w:rsidRPr="00CF4734">
        <w:rPr>
          <w:rFonts w:ascii="Verdana" w:hAnsi="Verdana"/>
          <w:color w:val="000000"/>
          <w:sz w:val="19"/>
          <w:szCs w:val="19"/>
        </w:rPr>
        <w:t xml:space="preserve"> </w:t>
      </w:r>
      <w:r w:rsidR="00D270FB" w:rsidRPr="00CF4734">
        <w:rPr>
          <w:rFonts w:ascii="Verdana" w:hAnsi="Verdana"/>
          <w:color w:val="000000"/>
          <w:sz w:val="19"/>
          <w:szCs w:val="19"/>
        </w:rPr>
        <w:t>GPA</w:t>
      </w:r>
      <w:r w:rsidR="005B20E2" w:rsidRPr="00CF4734">
        <w:rPr>
          <w:rFonts w:ascii="Verdana" w:hAnsi="Verdana"/>
          <w:color w:val="000000"/>
          <w:sz w:val="19"/>
          <w:szCs w:val="19"/>
        </w:rPr>
        <w:t xml:space="preserve">: </w:t>
      </w:r>
      <w:r w:rsidR="00D270FB" w:rsidRPr="00CF4734">
        <w:rPr>
          <w:rFonts w:ascii="Verdana" w:hAnsi="Verdana"/>
          <w:color w:val="000000"/>
          <w:sz w:val="19"/>
          <w:szCs w:val="19"/>
        </w:rPr>
        <w:t>3.76</w:t>
      </w:r>
    </w:p>
    <w:p w14:paraId="197FFE8A" w14:textId="25110477" w:rsidR="00C375CF" w:rsidRDefault="00D270FB" w:rsidP="004E6135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80" w:line="264" w:lineRule="auto"/>
        <w:rPr>
          <w:color w:val="000000"/>
          <w:sz w:val="19"/>
          <w:szCs w:val="19"/>
        </w:rPr>
      </w:pPr>
      <w:r w:rsidRPr="00C375CF">
        <w:rPr>
          <w:i/>
          <w:iCs/>
          <w:color w:val="000000"/>
          <w:sz w:val="19"/>
          <w:szCs w:val="19"/>
        </w:rPr>
        <w:t xml:space="preserve">Bachelor of Arts </w:t>
      </w:r>
      <w:r w:rsidR="00C375CF" w:rsidRPr="00C375CF">
        <w:rPr>
          <w:i/>
          <w:iCs/>
          <w:color w:val="000000"/>
          <w:sz w:val="19"/>
          <w:szCs w:val="19"/>
        </w:rPr>
        <w:t>in</w:t>
      </w:r>
      <w:r w:rsidRPr="00C375CF">
        <w:rPr>
          <w:i/>
          <w:iCs/>
          <w:color w:val="000000"/>
          <w:sz w:val="19"/>
          <w:szCs w:val="19"/>
        </w:rPr>
        <w:t xml:space="preserve"> Psychology</w:t>
      </w:r>
      <w:r w:rsidR="005B20E2">
        <w:rPr>
          <w:color w:val="000000"/>
          <w:sz w:val="19"/>
          <w:szCs w:val="19"/>
        </w:rPr>
        <w:t>,</w:t>
      </w:r>
      <w:r w:rsidRPr="00D83A4F">
        <w:rPr>
          <w:color w:val="000000"/>
          <w:sz w:val="19"/>
          <w:szCs w:val="19"/>
        </w:rPr>
        <w:t xml:space="preserve"> </w:t>
      </w:r>
      <w:r w:rsidR="00C375CF" w:rsidRPr="00C375CF">
        <w:rPr>
          <w:color w:val="000000"/>
          <w:sz w:val="19"/>
          <w:szCs w:val="19"/>
        </w:rPr>
        <w:t>Fairfield University</w:t>
      </w:r>
      <w:r w:rsidR="005B20E2">
        <w:rPr>
          <w:color w:val="000000"/>
          <w:sz w:val="19"/>
          <w:szCs w:val="19"/>
        </w:rPr>
        <w:t>,</w:t>
      </w:r>
      <w:r w:rsidR="00C375CF" w:rsidRPr="00C375CF">
        <w:rPr>
          <w:color w:val="000000"/>
          <w:sz w:val="19"/>
          <w:szCs w:val="19"/>
        </w:rPr>
        <w:t xml:space="preserve"> </w:t>
      </w:r>
      <w:proofErr w:type="gramStart"/>
      <w:r w:rsidR="00C375CF" w:rsidRPr="00C375CF">
        <w:rPr>
          <w:color w:val="000000"/>
          <w:sz w:val="19"/>
          <w:szCs w:val="19"/>
        </w:rPr>
        <w:t>Fairfield</w:t>
      </w:r>
      <w:proofErr w:type="gramEnd"/>
      <w:r w:rsidR="00C375CF" w:rsidRPr="00C375CF">
        <w:rPr>
          <w:color w:val="000000"/>
          <w:sz w:val="19"/>
          <w:szCs w:val="19"/>
        </w:rPr>
        <w:t>, CT</w:t>
      </w:r>
      <w:r w:rsidR="00C375CF" w:rsidRPr="00C375CF">
        <w:t xml:space="preserve"> </w:t>
      </w:r>
      <w:r w:rsidR="005B20E2">
        <w:tab/>
      </w:r>
      <w:r w:rsidR="00C375CF" w:rsidRPr="00C375CF">
        <w:rPr>
          <w:color w:val="000000"/>
          <w:sz w:val="19"/>
          <w:szCs w:val="19"/>
        </w:rPr>
        <w:t>May 2014</w:t>
      </w:r>
    </w:p>
    <w:p w14:paraId="00000009" w14:textId="45ECAB94" w:rsidR="00966AA1" w:rsidRPr="00CF4734" w:rsidRDefault="00D270FB" w:rsidP="0052749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Verdana" w:hAnsi="Verdana"/>
          <w:color w:val="000000"/>
          <w:sz w:val="19"/>
          <w:szCs w:val="19"/>
        </w:rPr>
      </w:pPr>
      <w:r w:rsidRPr="00CF4734">
        <w:rPr>
          <w:rFonts w:ascii="Verdana" w:hAnsi="Verdana"/>
          <w:color w:val="000000"/>
          <w:sz w:val="19"/>
          <w:szCs w:val="19"/>
        </w:rPr>
        <w:t>Minor</w:t>
      </w:r>
      <w:r w:rsidR="00EE00CC" w:rsidRPr="00CF4734">
        <w:rPr>
          <w:rFonts w:ascii="Verdana" w:hAnsi="Verdana"/>
          <w:color w:val="000000"/>
          <w:sz w:val="19"/>
          <w:szCs w:val="19"/>
        </w:rPr>
        <w:t>s in</w:t>
      </w:r>
      <w:r w:rsidRPr="00CF4734">
        <w:rPr>
          <w:rFonts w:ascii="Verdana" w:hAnsi="Verdana"/>
          <w:color w:val="000000"/>
          <w:sz w:val="19"/>
          <w:szCs w:val="19"/>
        </w:rPr>
        <w:t xml:space="preserve"> Art History</w:t>
      </w:r>
      <w:r w:rsidR="00EE00CC" w:rsidRPr="00CF4734">
        <w:rPr>
          <w:rFonts w:ascii="Verdana" w:hAnsi="Verdana"/>
          <w:color w:val="000000"/>
          <w:sz w:val="19"/>
          <w:szCs w:val="19"/>
        </w:rPr>
        <w:t xml:space="preserve"> and</w:t>
      </w:r>
      <w:r w:rsidRPr="00CF4734">
        <w:rPr>
          <w:rFonts w:ascii="Verdana" w:hAnsi="Verdana"/>
          <w:color w:val="000000"/>
          <w:sz w:val="19"/>
          <w:szCs w:val="19"/>
        </w:rPr>
        <w:t xml:space="preserve"> Philosophy; Cumulative GPA</w:t>
      </w:r>
      <w:r w:rsidR="005B20E2" w:rsidRPr="00CF4734">
        <w:rPr>
          <w:rFonts w:ascii="Verdana" w:hAnsi="Verdana"/>
          <w:color w:val="000000"/>
          <w:sz w:val="19"/>
          <w:szCs w:val="19"/>
        </w:rPr>
        <w:t xml:space="preserve">: </w:t>
      </w:r>
      <w:r w:rsidRPr="00CF4734">
        <w:rPr>
          <w:rFonts w:ascii="Verdana" w:hAnsi="Verdana"/>
          <w:color w:val="000000"/>
          <w:sz w:val="19"/>
          <w:szCs w:val="19"/>
        </w:rPr>
        <w:t>3.48</w:t>
      </w:r>
    </w:p>
    <w:p w14:paraId="0000000C" w14:textId="237F28A1" w:rsidR="00966AA1" w:rsidRPr="00D83A4F" w:rsidRDefault="00EA3DDF" w:rsidP="00EA3DDF">
      <w:pPr>
        <w:spacing w:before="120" w:after="120" w:line="264" w:lineRule="auto"/>
        <w:rPr>
          <w:b/>
          <w:bCs/>
        </w:rPr>
      </w:pPr>
      <w:r w:rsidRPr="00EA3DD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794DD" wp14:editId="04F62649">
                <wp:simplePos x="0" y="0"/>
                <wp:positionH relativeFrom="column">
                  <wp:posOffset>-22860</wp:posOffset>
                </wp:positionH>
                <wp:positionV relativeFrom="paragraph">
                  <wp:posOffset>300990</wp:posOffset>
                </wp:positionV>
                <wp:extent cx="6858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42E9D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3.7pt" to="538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" strokecolor="#4579b8 [3044]"/>
            </w:pict>
          </mc:Fallback>
        </mc:AlternateContent>
      </w:r>
      <w:r w:rsidR="00D270FB" w:rsidRPr="00D83A4F">
        <w:rPr>
          <w:b/>
          <w:bCs/>
        </w:rPr>
        <w:t>Clinical Experience</w:t>
      </w:r>
    </w:p>
    <w:p w14:paraId="0000000D" w14:textId="2CF8CAF5" w:rsidR="00966AA1" w:rsidRPr="00D83A4F" w:rsidRDefault="00D270FB" w:rsidP="004E6135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64" w:lineRule="auto"/>
        <w:rPr>
          <w:color w:val="000000"/>
          <w:sz w:val="19"/>
          <w:szCs w:val="19"/>
        </w:rPr>
      </w:pPr>
      <w:r w:rsidRPr="00D83A4F">
        <w:rPr>
          <w:i/>
          <w:color w:val="000000"/>
          <w:sz w:val="19"/>
          <w:szCs w:val="19"/>
        </w:rPr>
        <w:t>Licensed Clinician</w:t>
      </w:r>
      <w:r w:rsidRPr="00D83A4F">
        <w:rPr>
          <w:color w:val="000000"/>
          <w:sz w:val="19"/>
          <w:szCs w:val="19"/>
        </w:rPr>
        <w:t>, Bay Cove Academy</w:t>
      </w:r>
      <w:r w:rsidR="00A402E3">
        <w:rPr>
          <w:color w:val="000000"/>
          <w:sz w:val="19"/>
          <w:szCs w:val="19"/>
        </w:rPr>
        <w:t xml:space="preserve"> </w:t>
      </w:r>
      <w:r w:rsidR="00C768C5">
        <w:rPr>
          <w:color w:val="000000"/>
          <w:sz w:val="19"/>
          <w:szCs w:val="19"/>
        </w:rPr>
        <w:t>(</w:t>
      </w:r>
      <w:r w:rsidR="00A402E3" w:rsidRPr="00D83A4F">
        <w:rPr>
          <w:color w:val="000000"/>
          <w:sz w:val="19"/>
          <w:szCs w:val="19"/>
        </w:rPr>
        <w:t>Justice Resource Institute</w:t>
      </w:r>
      <w:r w:rsidR="00C768C5">
        <w:rPr>
          <w:color w:val="000000"/>
          <w:sz w:val="19"/>
          <w:szCs w:val="19"/>
        </w:rPr>
        <w:t>)</w:t>
      </w:r>
      <w:r w:rsidRPr="00D83A4F">
        <w:rPr>
          <w:color w:val="000000"/>
          <w:sz w:val="19"/>
          <w:szCs w:val="19"/>
        </w:rPr>
        <w:t xml:space="preserve">, </w:t>
      </w:r>
      <w:r w:rsidR="002B3042">
        <w:rPr>
          <w:color w:val="000000"/>
          <w:sz w:val="19"/>
          <w:szCs w:val="19"/>
        </w:rPr>
        <w:t>Brookline, MA</w:t>
      </w:r>
      <w:r w:rsidR="00873D44">
        <w:rPr>
          <w:color w:val="000000"/>
          <w:sz w:val="19"/>
          <w:szCs w:val="19"/>
        </w:rPr>
        <w:tab/>
      </w:r>
      <w:r w:rsidRPr="00D83A4F">
        <w:rPr>
          <w:color w:val="000000"/>
          <w:sz w:val="19"/>
          <w:szCs w:val="19"/>
        </w:rPr>
        <w:t>Oct. 2018</w:t>
      </w:r>
      <w:r w:rsidR="00393884">
        <w:rPr>
          <w:color w:val="000000"/>
          <w:sz w:val="19"/>
          <w:szCs w:val="19"/>
        </w:rPr>
        <w:t xml:space="preserve"> – </w:t>
      </w:r>
      <w:r w:rsidRPr="00D83A4F">
        <w:rPr>
          <w:color w:val="000000"/>
          <w:sz w:val="19"/>
          <w:szCs w:val="19"/>
        </w:rPr>
        <w:t>present</w:t>
      </w:r>
    </w:p>
    <w:p w14:paraId="2CFF1F47" w14:textId="61BC6324" w:rsidR="00D0661B" w:rsidRPr="001F65FC" w:rsidRDefault="00D0661B" w:rsidP="005274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 w:rsidRPr="001F65FC">
        <w:rPr>
          <w:color w:val="000000"/>
          <w:sz w:val="18"/>
          <w:szCs w:val="18"/>
        </w:rPr>
        <w:t xml:space="preserve">Provide </w:t>
      </w:r>
      <w:r w:rsidR="00E528A0" w:rsidRPr="001F65FC">
        <w:rPr>
          <w:color w:val="000000"/>
          <w:sz w:val="18"/>
          <w:szCs w:val="18"/>
        </w:rPr>
        <w:t xml:space="preserve">individual </w:t>
      </w:r>
      <w:r w:rsidRPr="001F65FC">
        <w:rPr>
          <w:color w:val="000000"/>
          <w:sz w:val="18"/>
          <w:szCs w:val="18"/>
        </w:rPr>
        <w:t xml:space="preserve">therapy to </w:t>
      </w:r>
      <w:r w:rsidR="00E528A0" w:rsidRPr="001F65FC">
        <w:rPr>
          <w:color w:val="000000"/>
          <w:sz w:val="18"/>
          <w:szCs w:val="18"/>
        </w:rPr>
        <w:t xml:space="preserve">10 </w:t>
      </w:r>
      <w:r w:rsidRPr="001F65FC">
        <w:rPr>
          <w:color w:val="000000"/>
          <w:sz w:val="18"/>
          <w:szCs w:val="18"/>
        </w:rPr>
        <w:t xml:space="preserve">students referred from public </w:t>
      </w:r>
      <w:r w:rsidR="009E220A">
        <w:rPr>
          <w:color w:val="000000"/>
          <w:sz w:val="18"/>
          <w:szCs w:val="18"/>
        </w:rPr>
        <w:t xml:space="preserve">school districts </w:t>
      </w:r>
      <w:r w:rsidRPr="001F65FC">
        <w:rPr>
          <w:color w:val="000000"/>
          <w:sz w:val="18"/>
          <w:szCs w:val="18"/>
        </w:rPr>
        <w:t>with mental health and academic issues</w:t>
      </w:r>
      <w:r w:rsidR="00327059">
        <w:rPr>
          <w:color w:val="000000"/>
          <w:sz w:val="18"/>
          <w:szCs w:val="18"/>
        </w:rPr>
        <w:t xml:space="preserve"> </w:t>
      </w:r>
      <w:r w:rsidR="000B3F5B">
        <w:rPr>
          <w:color w:val="000000"/>
          <w:sz w:val="18"/>
          <w:szCs w:val="18"/>
        </w:rPr>
        <w:t>via</w:t>
      </w:r>
      <w:r w:rsidR="001F65FC" w:rsidRPr="001F65FC">
        <w:rPr>
          <w:color w:val="000000"/>
          <w:sz w:val="18"/>
          <w:szCs w:val="18"/>
        </w:rPr>
        <w:t xml:space="preserve"> </w:t>
      </w:r>
      <w:r w:rsidR="001F65FC">
        <w:rPr>
          <w:color w:val="000000"/>
          <w:sz w:val="18"/>
          <w:szCs w:val="18"/>
        </w:rPr>
        <w:t xml:space="preserve">weekly </w:t>
      </w:r>
      <w:r w:rsidR="00D270FB" w:rsidRPr="001F65FC">
        <w:rPr>
          <w:color w:val="000000"/>
          <w:sz w:val="18"/>
          <w:szCs w:val="18"/>
        </w:rPr>
        <w:t xml:space="preserve">therapy sessions and check-ins when </w:t>
      </w:r>
      <w:r w:rsidR="00554036">
        <w:rPr>
          <w:color w:val="000000"/>
          <w:sz w:val="18"/>
          <w:szCs w:val="18"/>
        </w:rPr>
        <w:t xml:space="preserve">emotionally </w:t>
      </w:r>
      <w:r w:rsidR="00D270FB" w:rsidRPr="001F65FC">
        <w:rPr>
          <w:color w:val="000000"/>
          <w:sz w:val="18"/>
          <w:szCs w:val="18"/>
        </w:rPr>
        <w:t>dysregulated</w:t>
      </w:r>
      <w:r w:rsidR="00327059">
        <w:rPr>
          <w:color w:val="000000"/>
          <w:sz w:val="18"/>
          <w:szCs w:val="18"/>
        </w:rPr>
        <w:t xml:space="preserve"> </w:t>
      </w:r>
      <w:r w:rsidR="00327059" w:rsidRPr="001F65FC">
        <w:rPr>
          <w:color w:val="000000"/>
          <w:sz w:val="18"/>
          <w:szCs w:val="18"/>
        </w:rPr>
        <w:t>at a therapeutic day school</w:t>
      </w:r>
      <w:r w:rsidR="00D270FB" w:rsidRPr="001F65FC">
        <w:rPr>
          <w:color w:val="000000"/>
          <w:sz w:val="18"/>
          <w:szCs w:val="18"/>
        </w:rPr>
        <w:t>.</w:t>
      </w:r>
    </w:p>
    <w:p w14:paraId="6862EEBC" w14:textId="48D321AF" w:rsidR="00452AC1" w:rsidRPr="00044855" w:rsidRDefault="00D270FB" w:rsidP="005274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 w:rsidRPr="00044855">
        <w:rPr>
          <w:color w:val="000000"/>
          <w:sz w:val="18"/>
          <w:szCs w:val="18"/>
        </w:rPr>
        <w:t>Maintain contact with guardian and collaterals</w:t>
      </w:r>
      <w:r w:rsidR="00044855" w:rsidRPr="00044855">
        <w:rPr>
          <w:color w:val="000000"/>
          <w:sz w:val="18"/>
          <w:szCs w:val="18"/>
        </w:rPr>
        <w:t xml:space="preserve"> and </w:t>
      </w:r>
      <w:r w:rsidR="00044855">
        <w:rPr>
          <w:color w:val="000000"/>
          <w:sz w:val="18"/>
          <w:szCs w:val="18"/>
        </w:rPr>
        <w:t>c</w:t>
      </w:r>
      <w:r w:rsidRPr="00044855">
        <w:rPr>
          <w:color w:val="000000"/>
          <w:sz w:val="18"/>
          <w:szCs w:val="18"/>
        </w:rPr>
        <w:t xml:space="preserve">omplete </w:t>
      </w:r>
      <w:r w:rsidR="00DF5198">
        <w:rPr>
          <w:color w:val="000000"/>
          <w:sz w:val="18"/>
          <w:szCs w:val="18"/>
        </w:rPr>
        <w:t xml:space="preserve">IEP </w:t>
      </w:r>
      <w:r w:rsidRPr="00044855">
        <w:rPr>
          <w:color w:val="000000"/>
          <w:sz w:val="18"/>
          <w:szCs w:val="18"/>
        </w:rPr>
        <w:t xml:space="preserve">assessments and attend all IEP meetings. </w:t>
      </w:r>
    </w:p>
    <w:p w14:paraId="0000000E" w14:textId="6541A3CE" w:rsidR="00966AA1" w:rsidRPr="00F51A49" w:rsidRDefault="00672FCE" w:rsidP="005274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 w:rsidRPr="00F51A49">
        <w:rPr>
          <w:color w:val="000000"/>
          <w:sz w:val="18"/>
          <w:szCs w:val="18"/>
        </w:rPr>
        <w:t xml:space="preserve">Facilitate semester-long </w:t>
      </w:r>
      <w:r w:rsidR="00D270FB" w:rsidRPr="00F51A49">
        <w:rPr>
          <w:color w:val="000000"/>
          <w:sz w:val="18"/>
          <w:szCs w:val="18"/>
        </w:rPr>
        <w:t>group</w:t>
      </w:r>
      <w:r w:rsidRPr="00F51A49">
        <w:rPr>
          <w:color w:val="000000"/>
          <w:sz w:val="18"/>
          <w:szCs w:val="18"/>
        </w:rPr>
        <w:t xml:space="preserve"> sessions </w:t>
      </w:r>
      <w:r w:rsidR="00D270FB" w:rsidRPr="00F51A49">
        <w:rPr>
          <w:color w:val="000000"/>
          <w:sz w:val="18"/>
          <w:szCs w:val="18"/>
        </w:rPr>
        <w:t>for students</w:t>
      </w:r>
      <w:r w:rsidR="000961D8">
        <w:rPr>
          <w:color w:val="000000"/>
          <w:sz w:val="18"/>
          <w:szCs w:val="18"/>
        </w:rPr>
        <w:t>,</w:t>
      </w:r>
      <w:r w:rsidR="00D270FB" w:rsidRPr="00F51A49">
        <w:rPr>
          <w:color w:val="000000"/>
          <w:sz w:val="18"/>
          <w:szCs w:val="18"/>
        </w:rPr>
        <w:t xml:space="preserve"> such as Identity &amp; Social Media, Young Men’s Health, &amp; Music Production</w:t>
      </w:r>
      <w:r w:rsidR="00E01DBD">
        <w:rPr>
          <w:color w:val="000000"/>
          <w:sz w:val="18"/>
          <w:szCs w:val="18"/>
        </w:rPr>
        <w:t>,</w:t>
      </w:r>
      <w:r w:rsidR="00F51A49" w:rsidRPr="00F51A49">
        <w:rPr>
          <w:color w:val="000000"/>
          <w:sz w:val="18"/>
          <w:szCs w:val="18"/>
        </w:rPr>
        <w:t xml:space="preserve"> and </w:t>
      </w:r>
      <w:r w:rsidR="00D270FB" w:rsidRPr="00F51A49">
        <w:rPr>
          <w:color w:val="000000"/>
          <w:sz w:val="18"/>
          <w:szCs w:val="18"/>
        </w:rPr>
        <w:t xml:space="preserve">monitor </w:t>
      </w:r>
      <w:r w:rsidR="00360D19">
        <w:rPr>
          <w:color w:val="000000"/>
          <w:sz w:val="18"/>
          <w:szCs w:val="18"/>
        </w:rPr>
        <w:t xml:space="preserve">student behavior and </w:t>
      </w:r>
      <w:r w:rsidR="00D270FB" w:rsidRPr="00F51A49">
        <w:rPr>
          <w:color w:val="000000"/>
          <w:sz w:val="18"/>
          <w:szCs w:val="18"/>
        </w:rPr>
        <w:t xml:space="preserve">milieu settings in the school. </w:t>
      </w:r>
    </w:p>
    <w:p w14:paraId="0000000F" w14:textId="334D111D" w:rsidR="00966AA1" w:rsidRPr="00D83A4F" w:rsidRDefault="000961D8" w:rsidP="005274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Leadership roles include</w:t>
      </w:r>
      <w:r w:rsidR="00452AC1">
        <w:rPr>
          <w:color w:val="000000"/>
          <w:sz w:val="18"/>
          <w:szCs w:val="18"/>
        </w:rPr>
        <w:t xml:space="preserve"> </w:t>
      </w:r>
      <w:r w:rsidR="003D3CB4">
        <w:rPr>
          <w:color w:val="000000"/>
          <w:sz w:val="18"/>
          <w:szCs w:val="18"/>
        </w:rPr>
        <w:t>Educational</w:t>
      </w:r>
      <w:r w:rsidR="00C961D5">
        <w:rPr>
          <w:color w:val="000000"/>
          <w:sz w:val="18"/>
          <w:szCs w:val="18"/>
        </w:rPr>
        <w:t xml:space="preserve"> </w:t>
      </w:r>
      <w:r w:rsidR="00D270FB" w:rsidRPr="00D83A4F">
        <w:rPr>
          <w:color w:val="000000"/>
          <w:sz w:val="18"/>
          <w:szCs w:val="18"/>
        </w:rPr>
        <w:t>Tech</w:t>
      </w:r>
      <w:r w:rsidR="003D3CB4">
        <w:rPr>
          <w:color w:val="000000"/>
          <w:sz w:val="18"/>
          <w:szCs w:val="18"/>
        </w:rPr>
        <w:t>nology (</w:t>
      </w:r>
      <w:proofErr w:type="spellStart"/>
      <w:r w:rsidR="003D3CB4">
        <w:rPr>
          <w:color w:val="000000"/>
          <w:sz w:val="18"/>
          <w:szCs w:val="18"/>
        </w:rPr>
        <w:t>EdTech</w:t>
      </w:r>
      <w:proofErr w:type="spellEnd"/>
      <w:r w:rsidR="003D3CB4">
        <w:rPr>
          <w:color w:val="000000"/>
          <w:sz w:val="18"/>
          <w:szCs w:val="18"/>
        </w:rPr>
        <w:t>)</w:t>
      </w:r>
      <w:r w:rsidR="00D270FB" w:rsidRPr="00D83A4F">
        <w:rPr>
          <w:color w:val="000000"/>
          <w:sz w:val="18"/>
          <w:szCs w:val="18"/>
        </w:rPr>
        <w:t xml:space="preserve"> Ambassador for Day School Division, Committee Chair for Field Trips &amp; Tournaments, and teach</w:t>
      </w:r>
      <w:r>
        <w:rPr>
          <w:color w:val="000000"/>
          <w:sz w:val="18"/>
          <w:szCs w:val="18"/>
        </w:rPr>
        <w:t>ing</w:t>
      </w:r>
      <w:r w:rsidR="00E01DBD">
        <w:rPr>
          <w:color w:val="000000"/>
          <w:sz w:val="18"/>
          <w:szCs w:val="18"/>
        </w:rPr>
        <w:t xml:space="preserve"> </w:t>
      </w:r>
      <w:r w:rsidR="00D270FB" w:rsidRPr="00D83A4F">
        <w:rPr>
          <w:color w:val="000000"/>
          <w:sz w:val="18"/>
          <w:szCs w:val="18"/>
        </w:rPr>
        <w:t>Gym</w:t>
      </w:r>
      <w:r w:rsidR="005F3F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as well as</w:t>
      </w:r>
      <w:r w:rsidR="00D270FB" w:rsidRPr="00D83A4F">
        <w:rPr>
          <w:color w:val="000000"/>
          <w:sz w:val="18"/>
          <w:szCs w:val="18"/>
        </w:rPr>
        <w:t xml:space="preserve"> Intramural Activities.</w:t>
      </w:r>
    </w:p>
    <w:p w14:paraId="00000010" w14:textId="4162B4B0" w:rsidR="00966AA1" w:rsidRPr="00D83A4F" w:rsidRDefault="00D270FB" w:rsidP="004E6135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80" w:line="264" w:lineRule="auto"/>
        <w:rPr>
          <w:color w:val="000000"/>
          <w:sz w:val="19"/>
          <w:szCs w:val="19"/>
        </w:rPr>
      </w:pPr>
      <w:r w:rsidRPr="00D83A4F">
        <w:rPr>
          <w:i/>
          <w:color w:val="000000"/>
          <w:sz w:val="19"/>
          <w:szCs w:val="19"/>
        </w:rPr>
        <w:t>School-based Clinician</w:t>
      </w:r>
      <w:r w:rsidRPr="00D83A4F">
        <w:rPr>
          <w:color w:val="000000"/>
          <w:sz w:val="19"/>
          <w:szCs w:val="19"/>
        </w:rPr>
        <w:t xml:space="preserve">, The Home for Little Wanderers, </w:t>
      </w:r>
      <w:r w:rsidR="006A25E5">
        <w:rPr>
          <w:color w:val="000000"/>
          <w:sz w:val="19"/>
          <w:szCs w:val="19"/>
        </w:rPr>
        <w:t>Roslindale, MA</w:t>
      </w:r>
      <w:r w:rsidR="00873D44">
        <w:rPr>
          <w:color w:val="000000"/>
          <w:sz w:val="19"/>
          <w:szCs w:val="19"/>
        </w:rPr>
        <w:tab/>
      </w:r>
      <w:r w:rsidRPr="00D83A4F">
        <w:rPr>
          <w:color w:val="000000"/>
          <w:sz w:val="19"/>
          <w:szCs w:val="19"/>
        </w:rPr>
        <w:t>Sept. 2015</w:t>
      </w:r>
      <w:r w:rsidR="00393884">
        <w:rPr>
          <w:color w:val="000000"/>
          <w:sz w:val="19"/>
          <w:szCs w:val="19"/>
        </w:rPr>
        <w:t xml:space="preserve"> – </w:t>
      </w:r>
      <w:r w:rsidRPr="00D83A4F">
        <w:rPr>
          <w:color w:val="000000"/>
          <w:sz w:val="19"/>
          <w:szCs w:val="19"/>
        </w:rPr>
        <w:t>Oct. 2018</w:t>
      </w:r>
    </w:p>
    <w:p w14:paraId="2415D79B" w14:textId="3B6C4E8E" w:rsidR="00B56344" w:rsidRDefault="00B56344" w:rsidP="005274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</w:t>
      </w:r>
      <w:r w:rsidR="00D270FB" w:rsidRPr="00D83A4F">
        <w:rPr>
          <w:color w:val="000000"/>
          <w:sz w:val="18"/>
          <w:szCs w:val="18"/>
        </w:rPr>
        <w:t xml:space="preserve">elivered school-based therapy </w:t>
      </w:r>
      <w:r>
        <w:rPr>
          <w:color w:val="000000"/>
          <w:sz w:val="18"/>
          <w:szCs w:val="18"/>
        </w:rPr>
        <w:t xml:space="preserve">at </w:t>
      </w:r>
      <w:r w:rsidR="000961D8">
        <w:rPr>
          <w:color w:val="000000"/>
          <w:sz w:val="18"/>
          <w:szCs w:val="18"/>
        </w:rPr>
        <w:t>a</w:t>
      </w:r>
      <w:r w:rsidR="00034BAA">
        <w:rPr>
          <w:color w:val="000000"/>
          <w:sz w:val="18"/>
          <w:szCs w:val="18"/>
        </w:rPr>
        <w:t xml:space="preserve"> </w:t>
      </w:r>
      <w:r w:rsidRPr="00D83A4F">
        <w:rPr>
          <w:color w:val="000000"/>
          <w:sz w:val="18"/>
          <w:szCs w:val="18"/>
        </w:rPr>
        <w:t xml:space="preserve">Boston Public </w:t>
      </w:r>
      <w:r w:rsidR="009F7049">
        <w:rPr>
          <w:color w:val="000000"/>
          <w:sz w:val="18"/>
          <w:szCs w:val="18"/>
        </w:rPr>
        <w:t>H</w:t>
      </w:r>
      <w:r w:rsidRPr="00D83A4F">
        <w:rPr>
          <w:color w:val="000000"/>
          <w:sz w:val="18"/>
          <w:szCs w:val="18"/>
        </w:rPr>
        <w:t xml:space="preserve">igh </w:t>
      </w:r>
      <w:r w:rsidR="009F7049">
        <w:rPr>
          <w:color w:val="000000"/>
          <w:sz w:val="18"/>
          <w:szCs w:val="18"/>
        </w:rPr>
        <w:t>S</w:t>
      </w:r>
      <w:r w:rsidRPr="00D83A4F">
        <w:rPr>
          <w:color w:val="000000"/>
          <w:sz w:val="18"/>
          <w:szCs w:val="18"/>
        </w:rPr>
        <w:t>chool</w:t>
      </w:r>
      <w:r w:rsidR="000961D8">
        <w:rPr>
          <w:color w:val="000000"/>
          <w:sz w:val="18"/>
          <w:szCs w:val="18"/>
        </w:rPr>
        <w:t xml:space="preserve"> (</w:t>
      </w:r>
      <w:r w:rsidRPr="00D83A4F">
        <w:rPr>
          <w:color w:val="000000"/>
          <w:sz w:val="18"/>
          <w:szCs w:val="18"/>
        </w:rPr>
        <w:t>Community Academy of Science and Health</w:t>
      </w:r>
      <w:r w:rsidR="001A2471">
        <w:rPr>
          <w:color w:val="000000"/>
          <w:sz w:val="18"/>
          <w:szCs w:val="18"/>
        </w:rPr>
        <w:t xml:space="preserve"> in </w:t>
      </w:r>
      <w:r w:rsidRPr="00D83A4F">
        <w:rPr>
          <w:color w:val="000000"/>
          <w:sz w:val="18"/>
          <w:szCs w:val="18"/>
        </w:rPr>
        <w:t>Dorchester</w:t>
      </w:r>
      <w:r w:rsidR="000961D8">
        <w:rPr>
          <w:color w:val="000000"/>
          <w:sz w:val="18"/>
          <w:szCs w:val="18"/>
        </w:rPr>
        <w:t>)</w:t>
      </w:r>
      <w:r w:rsidR="00C072BA">
        <w:rPr>
          <w:color w:val="000000"/>
          <w:sz w:val="18"/>
          <w:szCs w:val="18"/>
        </w:rPr>
        <w:t xml:space="preserve"> </w:t>
      </w:r>
      <w:r w:rsidRPr="00D83A4F">
        <w:rPr>
          <w:color w:val="000000"/>
          <w:sz w:val="18"/>
          <w:szCs w:val="18"/>
        </w:rPr>
        <w:t xml:space="preserve">and </w:t>
      </w:r>
      <w:r w:rsidR="000961D8">
        <w:rPr>
          <w:color w:val="000000"/>
          <w:sz w:val="18"/>
          <w:szCs w:val="18"/>
        </w:rPr>
        <w:t>a</w:t>
      </w:r>
      <w:r w:rsidR="00C072BA">
        <w:rPr>
          <w:color w:val="000000"/>
          <w:sz w:val="18"/>
          <w:szCs w:val="18"/>
        </w:rPr>
        <w:t xml:space="preserve"> </w:t>
      </w:r>
      <w:r w:rsidRPr="00D83A4F">
        <w:rPr>
          <w:color w:val="000000"/>
          <w:sz w:val="18"/>
          <w:szCs w:val="18"/>
        </w:rPr>
        <w:t xml:space="preserve">Boston Public K-8 </w:t>
      </w:r>
      <w:r w:rsidR="000961D8">
        <w:rPr>
          <w:color w:val="000000"/>
          <w:sz w:val="18"/>
          <w:szCs w:val="18"/>
        </w:rPr>
        <w:t>(</w:t>
      </w:r>
      <w:r w:rsidRPr="00D83A4F">
        <w:rPr>
          <w:color w:val="000000"/>
          <w:sz w:val="18"/>
          <w:szCs w:val="18"/>
        </w:rPr>
        <w:t xml:space="preserve">F.D. Roosevelt </w:t>
      </w:r>
      <w:r w:rsidR="00234E4D">
        <w:rPr>
          <w:color w:val="000000"/>
          <w:sz w:val="18"/>
          <w:szCs w:val="18"/>
        </w:rPr>
        <w:t xml:space="preserve">School </w:t>
      </w:r>
      <w:r w:rsidR="00C45B68">
        <w:rPr>
          <w:color w:val="000000"/>
          <w:sz w:val="18"/>
          <w:szCs w:val="18"/>
        </w:rPr>
        <w:t xml:space="preserve">in </w:t>
      </w:r>
      <w:r w:rsidRPr="00D83A4F">
        <w:rPr>
          <w:color w:val="000000"/>
          <w:sz w:val="18"/>
          <w:szCs w:val="18"/>
        </w:rPr>
        <w:t>Hyde Park</w:t>
      </w:r>
      <w:r w:rsidR="000961D8">
        <w:rPr>
          <w:color w:val="000000"/>
          <w:sz w:val="18"/>
          <w:szCs w:val="18"/>
        </w:rPr>
        <w:t>)</w:t>
      </w:r>
      <w:r w:rsidR="003D790E">
        <w:rPr>
          <w:color w:val="000000"/>
          <w:sz w:val="18"/>
          <w:szCs w:val="18"/>
        </w:rPr>
        <w:t>.</w:t>
      </w:r>
    </w:p>
    <w:p w14:paraId="16220D1B" w14:textId="541F3C66" w:rsidR="00B56344" w:rsidRDefault="00B56344" w:rsidP="005274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Provided </w:t>
      </w:r>
      <w:r w:rsidR="00D270FB" w:rsidRPr="00D83A4F">
        <w:rPr>
          <w:color w:val="000000"/>
          <w:sz w:val="18"/>
          <w:szCs w:val="18"/>
        </w:rPr>
        <w:t xml:space="preserve">outpatient counseling to a caseload </w:t>
      </w:r>
      <w:r w:rsidR="00FF51DB">
        <w:rPr>
          <w:color w:val="000000"/>
          <w:sz w:val="18"/>
          <w:szCs w:val="18"/>
        </w:rPr>
        <w:t xml:space="preserve">of </w:t>
      </w:r>
      <w:r w:rsidR="00D270FB" w:rsidRPr="00D83A4F">
        <w:rPr>
          <w:color w:val="000000"/>
          <w:sz w:val="18"/>
          <w:szCs w:val="18"/>
        </w:rPr>
        <w:t>30</w:t>
      </w:r>
      <w:r w:rsidR="006732BC">
        <w:rPr>
          <w:color w:val="000000"/>
          <w:sz w:val="18"/>
          <w:szCs w:val="18"/>
        </w:rPr>
        <w:t>+</w:t>
      </w:r>
      <w:r w:rsidR="00D270FB" w:rsidRPr="00D83A4F">
        <w:rPr>
          <w:color w:val="000000"/>
          <w:sz w:val="18"/>
          <w:szCs w:val="18"/>
        </w:rPr>
        <w:t xml:space="preserve"> clients</w:t>
      </w:r>
      <w:r w:rsidR="000C431E">
        <w:rPr>
          <w:color w:val="000000"/>
          <w:sz w:val="18"/>
          <w:szCs w:val="18"/>
        </w:rPr>
        <w:t xml:space="preserve"> at </w:t>
      </w:r>
      <w:r w:rsidR="000C431E" w:rsidRPr="00FA0897">
        <w:rPr>
          <w:color w:val="000000"/>
          <w:sz w:val="19"/>
          <w:szCs w:val="19"/>
        </w:rPr>
        <w:t>Child and Family Counseling Center (CFCC)</w:t>
      </w:r>
      <w:r w:rsidR="00D270FB" w:rsidRPr="00D83A4F">
        <w:rPr>
          <w:color w:val="000000"/>
          <w:sz w:val="18"/>
          <w:szCs w:val="18"/>
        </w:rPr>
        <w:t xml:space="preserve">. </w:t>
      </w:r>
    </w:p>
    <w:p w14:paraId="00000011" w14:textId="576C059F" w:rsidR="00966AA1" w:rsidRPr="00D83A4F" w:rsidRDefault="007E7E74" w:rsidP="005274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Facilitated</w:t>
      </w:r>
      <w:r w:rsidR="008A32EA">
        <w:rPr>
          <w:color w:val="000000"/>
          <w:sz w:val="18"/>
          <w:szCs w:val="18"/>
        </w:rPr>
        <w:t xml:space="preserve"> DMH-funded</w:t>
      </w:r>
      <w:r>
        <w:rPr>
          <w:color w:val="000000"/>
          <w:sz w:val="18"/>
          <w:szCs w:val="18"/>
        </w:rPr>
        <w:t xml:space="preserve"> mental health groups and led </w:t>
      </w:r>
      <w:r w:rsidR="000961D8">
        <w:rPr>
          <w:color w:val="000000"/>
          <w:sz w:val="18"/>
          <w:szCs w:val="18"/>
        </w:rPr>
        <w:t xml:space="preserve">various camp </w:t>
      </w:r>
      <w:r>
        <w:rPr>
          <w:color w:val="000000"/>
          <w:sz w:val="18"/>
          <w:szCs w:val="18"/>
        </w:rPr>
        <w:t xml:space="preserve">activities </w:t>
      </w:r>
      <w:r w:rsidR="000961D8">
        <w:rPr>
          <w:color w:val="000000"/>
          <w:sz w:val="18"/>
          <w:szCs w:val="18"/>
        </w:rPr>
        <w:t>throughout the year</w:t>
      </w:r>
      <w:r>
        <w:rPr>
          <w:color w:val="000000"/>
          <w:sz w:val="18"/>
          <w:szCs w:val="18"/>
        </w:rPr>
        <w:t>.</w:t>
      </w:r>
    </w:p>
    <w:p w14:paraId="00000012" w14:textId="0542429F" w:rsidR="00966AA1" w:rsidRPr="00D83A4F" w:rsidRDefault="00D270FB" w:rsidP="004E6135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80" w:line="264" w:lineRule="auto"/>
        <w:rPr>
          <w:color w:val="000000"/>
          <w:sz w:val="19"/>
          <w:szCs w:val="19"/>
        </w:rPr>
      </w:pPr>
      <w:r w:rsidRPr="00D83A4F">
        <w:rPr>
          <w:i/>
          <w:color w:val="000000"/>
          <w:sz w:val="19"/>
          <w:szCs w:val="19"/>
        </w:rPr>
        <w:t>Clinical Intern</w:t>
      </w:r>
      <w:r w:rsidRPr="00D83A4F">
        <w:rPr>
          <w:color w:val="000000"/>
          <w:sz w:val="19"/>
          <w:szCs w:val="19"/>
        </w:rPr>
        <w:t xml:space="preserve">, Shrewsbury Youth &amp; Family Services, </w:t>
      </w:r>
      <w:r w:rsidR="00CB5B26">
        <w:rPr>
          <w:color w:val="000000"/>
          <w:sz w:val="19"/>
          <w:szCs w:val="19"/>
        </w:rPr>
        <w:t>Shrewsbury, MA</w:t>
      </w:r>
      <w:r w:rsidR="00873D44">
        <w:rPr>
          <w:color w:val="000000"/>
          <w:sz w:val="19"/>
          <w:szCs w:val="19"/>
        </w:rPr>
        <w:tab/>
      </w:r>
      <w:r w:rsidRPr="00D83A4F">
        <w:rPr>
          <w:color w:val="000000"/>
          <w:sz w:val="19"/>
          <w:szCs w:val="19"/>
        </w:rPr>
        <w:t>Sept. 2014</w:t>
      </w:r>
      <w:r w:rsidR="00393884">
        <w:rPr>
          <w:color w:val="000000"/>
          <w:sz w:val="19"/>
          <w:szCs w:val="19"/>
        </w:rPr>
        <w:t xml:space="preserve"> – </w:t>
      </w:r>
      <w:r w:rsidRPr="00D83A4F">
        <w:rPr>
          <w:color w:val="000000"/>
          <w:sz w:val="19"/>
          <w:szCs w:val="19"/>
        </w:rPr>
        <w:t>May 2015</w:t>
      </w:r>
    </w:p>
    <w:p w14:paraId="2DC1C435" w14:textId="77777777" w:rsidR="00DE78F2" w:rsidRDefault="00D270FB" w:rsidP="005274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4" w:lineRule="auto"/>
        <w:rPr>
          <w:color w:val="000000"/>
          <w:sz w:val="18"/>
          <w:szCs w:val="18"/>
        </w:rPr>
      </w:pPr>
      <w:r w:rsidRPr="00D83A4F">
        <w:rPr>
          <w:color w:val="000000"/>
          <w:sz w:val="18"/>
          <w:szCs w:val="18"/>
        </w:rPr>
        <w:t>Directed fuel assistance program (LIHEAP) to help low-income families secure heat for the winter.</w:t>
      </w:r>
    </w:p>
    <w:p w14:paraId="766EECD2" w14:textId="74EE66C3" w:rsidR="00DC126F" w:rsidRPr="00DC126F" w:rsidRDefault="002E572B" w:rsidP="005274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4" w:lineRule="auto"/>
        <w:rPr>
          <w:color w:val="000000"/>
          <w:sz w:val="18"/>
          <w:szCs w:val="18"/>
        </w:rPr>
      </w:pPr>
      <w:r w:rsidRPr="00DC126F">
        <w:rPr>
          <w:color w:val="000000"/>
          <w:sz w:val="18"/>
          <w:szCs w:val="18"/>
        </w:rPr>
        <w:t xml:space="preserve">Managed </w:t>
      </w:r>
      <w:r w:rsidR="006A07FA">
        <w:rPr>
          <w:color w:val="000000"/>
          <w:sz w:val="18"/>
          <w:szCs w:val="18"/>
        </w:rPr>
        <w:t xml:space="preserve">LIHEAP </w:t>
      </w:r>
      <w:r w:rsidRPr="00DC126F">
        <w:rPr>
          <w:color w:val="000000"/>
          <w:sz w:val="18"/>
          <w:szCs w:val="18"/>
        </w:rPr>
        <w:t xml:space="preserve">program scheduling and </w:t>
      </w:r>
      <w:r w:rsidR="006A07FA">
        <w:rPr>
          <w:color w:val="000000"/>
          <w:sz w:val="18"/>
          <w:szCs w:val="18"/>
        </w:rPr>
        <w:t>re</w:t>
      </w:r>
      <w:r w:rsidR="00DC126F" w:rsidRPr="00DC126F">
        <w:rPr>
          <w:color w:val="000000"/>
          <w:sz w:val="18"/>
          <w:szCs w:val="18"/>
        </w:rPr>
        <w:t xml:space="preserve">organized </w:t>
      </w:r>
      <w:r w:rsidR="006A07FA">
        <w:rPr>
          <w:color w:val="000000"/>
          <w:sz w:val="18"/>
          <w:szCs w:val="18"/>
        </w:rPr>
        <w:t xml:space="preserve">paperwork </w:t>
      </w:r>
      <w:r w:rsidR="00DC126F" w:rsidRPr="00DC126F">
        <w:rPr>
          <w:color w:val="000000"/>
          <w:sz w:val="18"/>
          <w:szCs w:val="18"/>
        </w:rPr>
        <w:t>filing</w:t>
      </w:r>
      <w:r w:rsidR="006A07FA">
        <w:rPr>
          <w:color w:val="000000"/>
          <w:sz w:val="18"/>
          <w:szCs w:val="18"/>
        </w:rPr>
        <w:t xml:space="preserve"> to improve processing</w:t>
      </w:r>
      <w:r w:rsidR="00DC126F" w:rsidRPr="00DC126F">
        <w:rPr>
          <w:color w:val="000000"/>
          <w:sz w:val="18"/>
          <w:szCs w:val="18"/>
        </w:rPr>
        <w:t xml:space="preserve">. </w:t>
      </w:r>
    </w:p>
    <w:p w14:paraId="5F1518E9" w14:textId="3532B30C" w:rsidR="00DE78F2" w:rsidRDefault="00A731A0" w:rsidP="005274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4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Led</w:t>
      </w:r>
      <w:r w:rsidR="00D270FB" w:rsidRPr="00D83A4F">
        <w:rPr>
          <w:color w:val="000000"/>
          <w:sz w:val="18"/>
          <w:szCs w:val="18"/>
        </w:rPr>
        <w:t xml:space="preserve"> two social-emotional wellness groups (Way to Go Guys!) for </w:t>
      </w:r>
      <w:r w:rsidR="00F121E2">
        <w:rPr>
          <w:color w:val="000000"/>
          <w:sz w:val="18"/>
          <w:szCs w:val="18"/>
        </w:rPr>
        <w:t>youth</w:t>
      </w:r>
      <w:r w:rsidR="004F35EB">
        <w:rPr>
          <w:color w:val="000000"/>
          <w:sz w:val="18"/>
          <w:szCs w:val="18"/>
        </w:rPr>
        <w:t xml:space="preserve"> in 5</w:t>
      </w:r>
      <w:r w:rsidR="004F35EB" w:rsidRPr="004F35EB">
        <w:rPr>
          <w:color w:val="000000"/>
          <w:sz w:val="18"/>
          <w:szCs w:val="18"/>
          <w:vertAlign w:val="superscript"/>
        </w:rPr>
        <w:t>th</w:t>
      </w:r>
      <w:r w:rsidR="004F35EB">
        <w:rPr>
          <w:color w:val="000000"/>
          <w:sz w:val="18"/>
          <w:szCs w:val="18"/>
        </w:rPr>
        <w:t>, 6</w:t>
      </w:r>
      <w:r w:rsidR="004F35EB" w:rsidRPr="004F35EB">
        <w:rPr>
          <w:color w:val="000000"/>
          <w:sz w:val="18"/>
          <w:szCs w:val="18"/>
          <w:vertAlign w:val="superscript"/>
        </w:rPr>
        <w:t>th</w:t>
      </w:r>
      <w:r w:rsidR="004F35EB">
        <w:rPr>
          <w:color w:val="000000"/>
          <w:sz w:val="18"/>
          <w:szCs w:val="18"/>
        </w:rPr>
        <w:t>, and 7</w:t>
      </w:r>
      <w:r w:rsidR="004F35EB" w:rsidRPr="004F35EB">
        <w:rPr>
          <w:color w:val="000000"/>
          <w:sz w:val="18"/>
          <w:szCs w:val="18"/>
          <w:vertAlign w:val="superscript"/>
        </w:rPr>
        <w:t>th</w:t>
      </w:r>
      <w:r w:rsidR="004F35EB">
        <w:rPr>
          <w:color w:val="000000"/>
          <w:sz w:val="18"/>
          <w:szCs w:val="18"/>
        </w:rPr>
        <w:t xml:space="preserve"> grades</w:t>
      </w:r>
      <w:r w:rsidR="00D270FB" w:rsidRPr="00D83A4F">
        <w:rPr>
          <w:color w:val="000000"/>
          <w:sz w:val="18"/>
          <w:szCs w:val="18"/>
        </w:rPr>
        <w:t>.</w:t>
      </w:r>
    </w:p>
    <w:p w14:paraId="00000013" w14:textId="7CE71565" w:rsidR="00966AA1" w:rsidRPr="00D83A4F" w:rsidRDefault="00D270FB" w:rsidP="005274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4" w:lineRule="auto"/>
        <w:rPr>
          <w:color w:val="000000"/>
          <w:sz w:val="18"/>
          <w:szCs w:val="18"/>
        </w:rPr>
      </w:pPr>
      <w:r w:rsidRPr="00D83A4F">
        <w:rPr>
          <w:color w:val="000000"/>
          <w:sz w:val="18"/>
          <w:szCs w:val="18"/>
        </w:rPr>
        <w:t>Provided direct case management services to clients in the community</w:t>
      </w:r>
      <w:r w:rsidR="00B85F36">
        <w:rPr>
          <w:color w:val="000000"/>
          <w:sz w:val="18"/>
          <w:szCs w:val="18"/>
        </w:rPr>
        <w:t xml:space="preserve"> </w:t>
      </w:r>
      <w:r w:rsidR="00874393">
        <w:rPr>
          <w:color w:val="000000"/>
          <w:sz w:val="18"/>
          <w:szCs w:val="18"/>
        </w:rPr>
        <w:t>addressing</w:t>
      </w:r>
      <w:r w:rsidR="00B85F36">
        <w:rPr>
          <w:color w:val="000000"/>
          <w:sz w:val="18"/>
          <w:szCs w:val="18"/>
        </w:rPr>
        <w:t xml:space="preserve"> a wide range of issues including </w:t>
      </w:r>
      <w:r w:rsidRPr="00D83A4F">
        <w:rPr>
          <w:color w:val="000000"/>
          <w:sz w:val="18"/>
          <w:szCs w:val="18"/>
        </w:rPr>
        <w:t xml:space="preserve">unemployment, </w:t>
      </w:r>
      <w:r w:rsidR="00872B90" w:rsidRPr="00D83A4F">
        <w:rPr>
          <w:color w:val="000000"/>
          <w:sz w:val="18"/>
          <w:szCs w:val="18"/>
        </w:rPr>
        <w:t xml:space="preserve">domestic violence, </w:t>
      </w:r>
      <w:r w:rsidRPr="00D83A4F">
        <w:rPr>
          <w:color w:val="000000"/>
          <w:sz w:val="18"/>
          <w:szCs w:val="18"/>
        </w:rPr>
        <w:t>immigration services referrals</w:t>
      </w:r>
      <w:r w:rsidR="00B85F36">
        <w:rPr>
          <w:color w:val="000000"/>
          <w:sz w:val="18"/>
          <w:szCs w:val="18"/>
        </w:rPr>
        <w:t xml:space="preserve">, </w:t>
      </w:r>
      <w:r w:rsidR="00872B90">
        <w:rPr>
          <w:color w:val="000000"/>
          <w:sz w:val="18"/>
          <w:szCs w:val="18"/>
        </w:rPr>
        <w:t xml:space="preserve">and </w:t>
      </w:r>
      <w:r w:rsidR="00B85F36" w:rsidRPr="00D83A4F">
        <w:rPr>
          <w:color w:val="000000"/>
          <w:sz w:val="18"/>
          <w:szCs w:val="18"/>
        </w:rPr>
        <w:t>securing affordable housing</w:t>
      </w:r>
      <w:r w:rsidR="00872B90">
        <w:rPr>
          <w:color w:val="000000"/>
          <w:sz w:val="18"/>
          <w:szCs w:val="18"/>
        </w:rPr>
        <w:t>.</w:t>
      </w:r>
    </w:p>
    <w:p w14:paraId="00000014" w14:textId="78D5686F" w:rsidR="00966AA1" w:rsidRPr="00D83A4F" w:rsidRDefault="00EA3DDF" w:rsidP="00EA3DDF">
      <w:pPr>
        <w:spacing w:before="120" w:after="120" w:line="264" w:lineRule="auto"/>
        <w:rPr>
          <w:b/>
          <w:bCs/>
        </w:rPr>
      </w:pPr>
      <w:r w:rsidRPr="00EA3DD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C76A0" wp14:editId="4773EAB3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6858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87C260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3.85pt" to="54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gquAEAAMMDAAAOAAAAZHJzL2Uyb0RvYy54bWysU8Fu2zAMvQ/YPwi6L3ZarA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" strokecolor="#4579b8 [3044]"/>
            </w:pict>
          </mc:Fallback>
        </mc:AlternateContent>
      </w:r>
      <w:r w:rsidR="00B40B41">
        <w:rPr>
          <w:b/>
          <w:bCs/>
        </w:rPr>
        <w:t>Additional</w:t>
      </w:r>
      <w:r w:rsidR="00D270FB" w:rsidRPr="00D83A4F">
        <w:rPr>
          <w:b/>
          <w:bCs/>
        </w:rPr>
        <w:t xml:space="preserve"> Experience</w:t>
      </w:r>
    </w:p>
    <w:p w14:paraId="16C0CDBD" w14:textId="47586B8B" w:rsidR="00165234" w:rsidRDefault="00165234" w:rsidP="004E6135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64" w:lineRule="auto"/>
        <w:rPr>
          <w:iCs/>
          <w:color w:val="000000"/>
          <w:sz w:val="19"/>
          <w:szCs w:val="19"/>
        </w:rPr>
      </w:pPr>
      <w:r w:rsidRPr="00165234">
        <w:rPr>
          <w:i/>
          <w:color w:val="000000"/>
          <w:sz w:val="19"/>
          <w:szCs w:val="19"/>
        </w:rPr>
        <w:t xml:space="preserve">Volunteer, </w:t>
      </w:r>
      <w:r w:rsidRPr="00165234">
        <w:rPr>
          <w:iCs/>
          <w:color w:val="000000"/>
          <w:sz w:val="19"/>
          <w:szCs w:val="19"/>
        </w:rPr>
        <w:t xml:space="preserve">Brookline Medical Reserve Corps., </w:t>
      </w:r>
      <w:r w:rsidR="00A128F3">
        <w:rPr>
          <w:iCs/>
          <w:color w:val="000000"/>
          <w:sz w:val="19"/>
          <w:szCs w:val="19"/>
        </w:rPr>
        <w:t xml:space="preserve">Brookline, </w:t>
      </w:r>
      <w:proofErr w:type="gramStart"/>
      <w:r w:rsidR="00A128F3">
        <w:rPr>
          <w:iCs/>
          <w:color w:val="000000"/>
          <w:sz w:val="19"/>
          <w:szCs w:val="19"/>
        </w:rPr>
        <w:t>MA</w:t>
      </w:r>
      <w:proofErr w:type="gramEnd"/>
      <w:r>
        <w:rPr>
          <w:iCs/>
          <w:color w:val="000000"/>
          <w:sz w:val="19"/>
          <w:szCs w:val="19"/>
        </w:rPr>
        <w:tab/>
      </w:r>
      <w:r w:rsidRPr="00165234">
        <w:rPr>
          <w:iCs/>
          <w:color w:val="000000"/>
          <w:sz w:val="19"/>
          <w:szCs w:val="19"/>
        </w:rPr>
        <w:t>2018</w:t>
      </w:r>
      <w:r w:rsidR="00D270FB">
        <w:rPr>
          <w:color w:val="000000"/>
          <w:sz w:val="19"/>
          <w:szCs w:val="19"/>
        </w:rPr>
        <w:t xml:space="preserve"> </w:t>
      </w:r>
      <w:r w:rsidR="00D270FB" w:rsidRPr="002D3AA5">
        <w:rPr>
          <w:color w:val="000000"/>
          <w:sz w:val="19"/>
          <w:szCs w:val="19"/>
        </w:rPr>
        <w:t xml:space="preserve">– </w:t>
      </w:r>
      <w:r>
        <w:rPr>
          <w:iCs/>
          <w:color w:val="000000"/>
          <w:sz w:val="19"/>
          <w:szCs w:val="19"/>
        </w:rPr>
        <w:t>present</w:t>
      </w:r>
    </w:p>
    <w:p w14:paraId="7DA17D56" w14:textId="0630AF29" w:rsidR="00165234" w:rsidRPr="00165234" w:rsidRDefault="00165234" w:rsidP="0016523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440"/>
        </w:tabs>
        <w:spacing w:line="264" w:lineRule="auto"/>
        <w:rPr>
          <w:iCs/>
          <w:color w:val="000000"/>
          <w:sz w:val="19"/>
          <w:szCs w:val="19"/>
        </w:rPr>
      </w:pPr>
      <w:r w:rsidRPr="00EC29D7">
        <w:rPr>
          <w:rFonts w:ascii="Verdana" w:hAnsi="Verdana"/>
          <w:color w:val="000000"/>
          <w:sz w:val="18"/>
          <w:szCs w:val="18"/>
        </w:rPr>
        <w:t xml:space="preserve">Volunteer with community-based </w:t>
      </w:r>
      <w:r w:rsidR="00DD04D2">
        <w:rPr>
          <w:rFonts w:ascii="Verdana" w:hAnsi="Verdana"/>
          <w:color w:val="000000"/>
          <w:sz w:val="18"/>
          <w:szCs w:val="18"/>
        </w:rPr>
        <w:t xml:space="preserve">medical </w:t>
      </w:r>
      <w:r w:rsidRPr="00EC29D7">
        <w:rPr>
          <w:rFonts w:ascii="Verdana" w:hAnsi="Verdana"/>
          <w:color w:val="000000"/>
          <w:sz w:val="18"/>
          <w:szCs w:val="18"/>
        </w:rPr>
        <w:t>unit</w:t>
      </w:r>
      <w:r w:rsidR="0050309B"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EC29D7">
        <w:rPr>
          <w:rFonts w:ascii="Verdana" w:hAnsi="Verdana"/>
          <w:color w:val="000000"/>
          <w:sz w:val="18"/>
          <w:szCs w:val="18"/>
        </w:rPr>
        <w:t>train</w:t>
      </w:r>
      <w:r w:rsidR="0050309B">
        <w:rPr>
          <w:rFonts w:ascii="Verdana" w:hAnsi="Verdana"/>
          <w:color w:val="000000"/>
          <w:sz w:val="18"/>
          <w:szCs w:val="18"/>
        </w:rPr>
        <w:t>ing</w:t>
      </w:r>
      <w:r w:rsidRPr="00EC29D7">
        <w:rPr>
          <w:rFonts w:ascii="Verdana" w:hAnsi="Verdana"/>
          <w:color w:val="000000"/>
          <w:sz w:val="18"/>
          <w:szCs w:val="18"/>
        </w:rPr>
        <w:t xml:space="preserve"> in natural disaster </w:t>
      </w:r>
      <w:r w:rsidR="00B21D30" w:rsidRPr="00EC29D7">
        <w:rPr>
          <w:rFonts w:ascii="Verdana" w:hAnsi="Verdana"/>
          <w:color w:val="000000"/>
          <w:sz w:val="18"/>
          <w:szCs w:val="18"/>
        </w:rPr>
        <w:t xml:space="preserve">preparedness </w:t>
      </w:r>
      <w:r w:rsidRPr="00EC29D7">
        <w:rPr>
          <w:rFonts w:ascii="Verdana" w:hAnsi="Verdana"/>
          <w:color w:val="000000"/>
          <w:sz w:val="18"/>
          <w:szCs w:val="18"/>
        </w:rPr>
        <w:t xml:space="preserve">and public health </w:t>
      </w:r>
      <w:r w:rsidR="0050309B">
        <w:rPr>
          <w:rFonts w:ascii="Verdana" w:hAnsi="Verdana"/>
          <w:color w:val="000000"/>
          <w:sz w:val="18"/>
          <w:szCs w:val="18"/>
        </w:rPr>
        <w:t>epidemics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F05F94">
        <w:rPr>
          <w:rFonts w:ascii="Verdana" w:hAnsi="Verdana"/>
          <w:color w:val="000000"/>
          <w:sz w:val="18"/>
          <w:szCs w:val="18"/>
        </w:rPr>
        <w:t xml:space="preserve">to </w:t>
      </w:r>
      <w:r w:rsidR="00F00011">
        <w:rPr>
          <w:rFonts w:ascii="Verdana" w:hAnsi="Verdana"/>
          <w:color w:val="000000"/>
          <w:sz w:val="18"/>
          <w:szCs w:val="18"/>
        </w:rPr>
        <w:t xml:space="preserve">assist and </w:t>
      </w:r>
      <w:r w:rsidR="00F05F94" w:rsidRPr="00EC29D7">
        <w:rPr>
          <w:rFonts w:ascii="Verdana" w:hAnsi="Verdana"/>
          <w:color w:val="000000"/>
          <w:sz w:val="18"/>
          <w:szCs w:val="18"/>
        </w:rPr>
        <w:t>coordinate</w:t>
      </w:r>
      <w:r w:rsidR="00512976">
        <w:rPr>
          <w:rFonts w:ascii="Verdana" w:hAnsi="Verdana"/>
          <w:color w:val="000000"/>
          <w:sz w:val="18"/>
          <w:szCs w:val="18"/>
        </w:rPr>
        <w:t xml:space="preserve"> </w:t>
      </w:r>
      <w:r w:rsidR="00F05F94" w:rsidRPr="00EC29D7">
        <w:rPr>
          <w:rFonts w:ascii="Verdana" w:hAnsi="Verdana"/>
          <w:color w:val="000000"/>
          <w:sz w:val="18"/>
          <w:szCs w:val="18"/>
        </w:rPr>
        <w:t xml:space="preserve">public health </w:t>
      </w:r>
      <w:r w:rsidR="00702469">
        <w:rPr>
          <w:rFonts w:ascii="Verdana" w:hAnsi="Verdana"/>
          <w:color w:val="000000"/>
          <w:sz w:val="18"/>
          <w:szCs w:val="18"/>
        </w:rPr>
        <w:t xml:space="preserve">and </w:t>
      </w:r>
      <w:r w:rsidRPr="00EC29D7">
        <w:rPr>
          <w:rFonts w:ascii="Verdana" w:hAnsi="Verdana"/>
          <w:color w:val="000000"/>
          <w:sz w:val="18"/>
          <w:szCs w:val="18"/>
        </w:rPr>
        <w:t>emergenc</w:t>
      </w:r>
      <w:r w:rsidR="00B71541">
        <w:rPr>
          <w:rFonts w:ascii="Verdana" w:hAnsi="Verdana"/>
          <w:color w:val="000000"/>
          <w:sz w:val="18"/>
          <w:szCs w:val="18"/>
        </w:rPr>
        <w:t>y response</w:t>
      </w:r>
      <w:r w:rsidR="0079653E">
        <w:rPr>
          <w:rFonts w:ascii="Verdana" w:hAnsi="Verdana"/>
          <w:color w:val="000000"/>
          <w:sz w:val="18"/>
          <w:szCs w:val="18"/>
        </w:rPr>
        <w:t xml:space="preserve"> efforts</w:t>
      </w:r>
      <w:r w:rsidR="000B1527">
        <w:rPr>
          <w:rFonts w:ascii="Verdana" w:hAnsi="Verdana"/>
          <w:color w:val="000000"/>
          <w:sz w:val="18"/>
          <w:szCs w:val="18"/>
        </w:rPr>
        <w:t>.</w:t>
      </w:r>
    </w:p>
    <w:p w14:paraId="3752367E" w14:textId="7D5A6872" w:rsidR="00165234" w:rsidRDefault="00165234" w:rsidP="004E6135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80" w:line="264" w:lineRule="auto"/>
        <w:rPr>
          <w:iCs/>
          <w:color w:val="000000"/>
          <w:sz w:val="19"/>
          <w:szCs w:val="19"/>
        </w:rPr>
      </w:pPr>
      <w:r w:rsidRPr="00165234">
        <w:rPr>
          <w:i/>
          <w:color w:val="000000"/>
          <w:sz w:val="19"/>
          <w:szCs w:val="19"/>
        </w:rPr>
        <w:t xml:space="preserve">Volunteer, </w:t>
      </w:r>
      <w:r w:rsidR="00A128F3">
        <w:rPr>
          <w:iCs/>
          <w:color w:val="000000"/>
          <w:sz w:val="19"/>
          <w:szCs w:val="19"/>
        </w:rPr>
        <w:t xml:space="preserve">Headcount, Boston, </w:t>
      </w:r>
      <w:proofErr w:type="gramStart"/>
      <w:r w:rsidR="00A128F3">
        <w:rPr>
          <w:iCs/>
          <w:color w:val="000000"/>
          <w:sz w:val="19"/>
          <w:szCs w:val="19"/>
        </w:rPr>
        <w:t>MA</w:t>
      </w:r>
      <w:proofErr w:type="gramEnd"/>
      <w:r>
        <w:rPr>
          <w:iCs/>
          <w:color w:val="000000"/>
          <w:sz w:val="19"/>
          <w:szCs w:val="19"/>
        </w:rPr>
        <w:tab/>
      </w:r>
      <w:r w:rsidRPr="00165234">
        <w:rPr>
          <w:iCs/>
          <w:color w:val="000000"/>
          <w:sz w:val="19"/>
          <w:szCs w:val="19"/>
        </w:rPr>
        <w:t>201</w:t>
      </w:r>
      <w:r>
        <w:rPr>
          <w:iCs/>
          <w:color w:val="000000"/>
          <w:sz w:val="19"/>
          <w:szCs w:val="19"/>
        </w:rPr>
        <w:t>7</w:t>
      </w:r>
      <w:r w:rsidR="00D270FB">
        <w:rPr>
          <w:color w:val="000000"/>
          <w:sz w:val="19"/>
          <w:szCs w:val="19"/>
        </w:rPr>
        <w:t xml:space="preserve"> </w:t>
      </w:r>
      <w:r w:rsidR="00D270FB" w:rsidRPr="002D3AA5">
        <w:rPr>
          <w:color w:val="000000"/>
          <w:sz w:val="19"/>
          <w:szCs w:val="19"/>
        </w:rPr>
        <w:t xml:space="preserve">– </w:t>
      </w:r>
      <w:r>
        <w:rPr>
          <w:iCs/>
          <w:color w:val="000000"/>
          <w:sz w:val="19"/>
          <w:szCs w:val="19"/>
        </w:rPr>
        <w:t>present</w:t>
      </w:r>
    </w:p>
    <w:p w14:paraId="1C866576" w14:textId="3EAD0B07" w:rsidR="00165234" w:rsidRPr="00D83A4F" w:rsidRDefault="00165234" w:rsidP="001652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  <w:sz w:val="18"/>
          <w:szCs w:val="18"/>
        </w:rPr>
      </w:pPr>
      <w:r w:rsidRPr="00EC29D7">
        <w:rPr>
          <w:color w:val="000000"/>
          <w:sz w:val="18"/>
          <w:szCs w:val="18"/>
        </w:rPr>
        <w:t>Attend music and community events to register voters through the non-partisan non</w:t>
      </w:r>
      <w:r w:rsidRPr="00D83A4F">
        <w:rPr>
          <w:color w:val="000000"/>
          <w:sz w:val="18"/>
          <w:szCs w:val="18"/>
        </w:rPr>
        <w:t>-profit organization.</w:t>
      </w:r>
    </w:p>
    <w:p w14:paraId="00000015" w14:textId="54043AF4" w:rsidR="00966AA1" w:rsidRPr="002D3AA5" w:rsidRDefault="00D270FB" w:rsidP="004E6135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80" w:line="264" w:lineRule="auto"/>
        <w:rPr>
          <w:i/>
          <w:color w:val="000000"/>
          <w:sz w:val="19"/>
          <w:szCs w:val="19"/>
        </w:rPr>
      </w:pPr>
      <w:r w:rsidRPr="002D3AA5">
        <w:rPr>
          <w:i/>
          <w:color w:val="000000"/>
          <w:sz w:val="19"/>
          <w:szCs w:val="19"/>
        </w:rPr>
        <w:t>Summer Recreation Supervisor</w:t>
      </w:r>
      <w:r w:rsidRPr="002D3AA5">
        <w:rPr>
          <w:color w:val="000000"/>
          <w:sz w:val="19"/>
          <w:szCs w:val="19"/>
        </w:rPr>
        <w:t>,</w:t>
      </w:r>
      <w:r w:rsidR="00183C3F" w:rsidRPr="002D3AA5">
        <w:rPr>
          <w:color w:val="000000"/>
          <w:sz w:val="19"/>
          <w:szCs w:val="19"/>
        </w:rPr>
        <w:t xml:space="preserve"> Town of Needham Park and Recreation Department</w:t>
      </w:r>
      <w:r w:rsidR="00601778" w:rsidRPr="002D3AA5">
        <w:rPr>
          <w:color w:val="000000"/>
          <w:sz w:val="19"/>
          <w:szCs w:val="19"/>
        </w:rPr>
        <w:tab/>
      </w:r>
      <w:r w:rsidRPr="002D3AA5">
        <w:rPr>
          <w:color w:val="000000"/>
          <w:sz w:val="19"/>
          <w:szCs w:val="19"/>
        </w:rPr>
        <w:t>May</w:t>
      </w:r>
      <w:r w:rsidR="0006281F">
        <w:rPr>
          <w:color w:val="000000"/>
          <w:sz w:val="19"/>
          <w:szCs w:val="19"/>
        </w:rPr>
        <w:t xml:space="preserve"> </w:t>
      </w:r>
      <w:r w:rsidR="00393884" w:rsidRPr="002D3AA5">
        <w:rPr>
          <w:color w:val="000000"/>
          <w:sz w:val="19"/>
          <w:szCs w:val="19"/>
        </w:rPr>
        <w:t xml:space="preserve">– </w:t>
      </w:r>
      <w:r w:rsidRPr="002D3AA5">
        <w:rPr>
          <w:color w:val="000000"/>
          <w:sz w:val="19"/>
          <w:szCs w:val="19"/>
        </w:rPr>
        <w:t>Sept. 2015</w:t>
      </w:r>
    </w:p>
    <w:p w14:paraId="38C02299" w14:textId="2564ACF3" w:rsidR="00294A2D" w:rsidRPr="00294A2D" w:rsidRDefault="00294A2D" w:rsidP="00294A2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440"/>
        </w:tabs>
        <w:spacing w:line="264" w:lineRule="auto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Managed </w:t>
      </w:r>
      <w:r w:rsidR="005D0313">
        <w:rPr>
          <w:rFonts w:ascii="Verdana" w:hAnsi="Verdana"/>
          <w:color w:val="000000"/>
          <w:sz w:val="18"/>
          <w:szCs w:val="18"/>
        </w:rPr>
        <w:t>nine</w:t>
      </w:r>
      <w:r w:rsidR="00B1184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summer </w:t>
      </w:r>
      <w:r w:rsidR="00F57DD3">
        <w:rPr>
          <w:rFonts w:ascii="Verdana" w:hAnsi="Verdana"/>
          <w:color w:val="000000"/>
          <w:sz w:val="18"/>
          <w:szCs w:val="18"/>
        </w:rPr>
        <w:t xml:space="preserve">youth </w:t>
      </w:r>
      <w:r w:rsidRPr="00EC29D7">
        <w:rPr>
          <w:rFonts w:ascii="Verdana" w:hAnsi="Verdana"/>
          <w:color w:val="000000"/>
          <w:sz w:val="18"/>
          <w:szCs w:val="18"/>
        </w:rPr>
        <w:t>programs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F12E3C">
        <w:rPr>
          <w:rFonts w:ascii="Verdana" w:hAnsi="Verdana"/>
          <w:color w:val="000000"/>
          <w:sz w:val="18"/>
          <w:szCs w:val="18"/>
        </w:rPr>
        <w:t xml:space="preserve">and supervised </w:t>
      </w:r>
      <w:r w:rsidR="005D0313">
        <w:rPr>
          <w:rFonts w:ascii="Verdana" w:hAnsi="Verdana"/>
          <w:color w:val="000000"/>
          <w:sz w:val="18"/>
          <w:szCs w:val="18"/>
        </w:rPr>
        <w:t>ten</w:t>
      </w:r>
      <w:r w:rsidR="007B56E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seasonal </w:t>
      </w:r>
      <w:r w:rsidR="000E5654">
        <w:rPr>
          <w:rFonts w:ascii="Verdana" w:hAnsi="Verdana"/>
          <w:color w:val="000000"/>
          <w:sz w:val="18"/>
          <w:szCs w:val="18"/>
        </w:rPr>
        <w:t>Program D</w:t>
      </w:r>
      <w:r>
        <w:rPr>
          <w:rFonts w:ascii="Verdana" w:hAnsi="Verdana"/>
          <w:color w:val="000000"/>
          <w:sz w:val="18"/>
          <w:szCs w:val="18"/>
        </w:rPr>
        <w:t>irectors.</w:t>
      </w:r>
    </w:p>
    <w:p w14:paraId="55543674" w14:textId="7412FB12" w:rsidR="004D1987" w:rsidRPr="00EC29D7" w:rsidRDefault="00CD7899" w:rsidP="0016523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440"/>
        </w:tabs>
        <w:spacing w:line="264" w:lineRule="auto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Developed curriculum and led</w:t>
      </w:r>
      <w:r w:rsidR="004D1987" w:rsidRPr="00EC29D7">
        <w:rPr>
          <w:rFonts w:ascii="Verdana" w:hAnsi="Verdana"/>
          <w:color w:val="000000"/>
          <w:sz w:val="18"/>
          <w:szCs w:val="18"/>
        </w:rPr>
        <w:t xml:space="preserve"> all pre-season trainings for Program Directors, Counselors, and Volunteers. </w:t>
      </w:r>
    </w:p>
    <w:p w14:paraId="56402F53" w14:textId="09E9058F" w:rsidR="00F37393" w:rsidRPr="00EC29D7" w:rsidRDefault="00F37393" w:rsidP="00F3739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440"/>
        </w:tabs>
        <w:spacing w:line="264" w:lineRule="auto"/>
        <w:rPr>
          <w:rFonts w:ascii="Verdana" w:hAnsi="Verdana"/>
          <w:i/>
          <w:color w:val="000000"/>
          <w:sz w:val="18"/>
          <w:szCs w:val="18"/>
        </w:rPr>
      </w:pPr>
      <w:r w:rsidRPr="00EC29D7">
        <w:rPr>
          <w:rFonts w:ascii="Verdana" w:hAnsi="Verdana"/>
          <w:color w:val="000000"/>
          <w:sz w:val="18"/>
          <w:szCs w:val="18"/>
        </w:rPr>
        <w:t xml:space="preserve">Ran weekly </w:t>
      </w:r>
      <w:r w:rsidR="00144786">
        <w:rPr>
          <w:rFonts w:ascii="Verdana" w:hAnsi="Verdana"/>
          <w:color w:val="000000"/>
          <w:sz w:val="18"/>
          <w:szCs w:val="18"/>
        </w:rPr>
        <w:t xml:space="preserve">staff </w:t>
      </w:r>
      <w:r w:rsidR="00886EEB">
        <w:rPr>
          <w:rFonts w:ascii="Verdana" w:hAnsi="Verdana"/>
          <w:color w:val="000000"/>
          <w:sz w:val="18"/>
          <w:szCs w:val="18"/>
        </w:rPr>
        <w:t xml:space="preserve">meeting for Program </w:t>
      </w:r>
      <w:r w:rsidRPr="00EC29D7">
        <w:rPr>
          <w:rFonts w:ascii="Verdana" w:hAnsi="Verdana"/>
          <w:color w:val="000000"/>
          <w:sz w:val="18"/>
          <w:szCs w:val="18"/>
        </w:rPr>
        <w:t>Director</w:t>
      </w:r>
      <w:r w:rsidR="00886EEB">
        <w:rPr>
          <w:rFonts w:ascii="Verdana" w:hAnsi="Verdana"/>
          <w:color w:val="000000"/>
          <w:sz w:val="18"/>
          <w:szCs w:val="18"/>
        </w:rPr>
        <w:t>s</w:t>
      </w:r>
      <w:r w:rsidRPr="00EC29D7">
        <w:rPr>
          <w:rFonts w:ascii="Verdana" w:hAnsi="Verdana"/>
          <w:color w:val="000000"/>
          <w:sz w:val="18"/>
          <w:szCs w:val="18"/>
        </w:rPr>
        <w:t xml:space="preserve"> and formally evaluat</w:t>
      </w:r>
      <w:r w:rsidR="002A4980">
        <w:rPr>
          <w:rFonts w:ascii="Verdana" w:hAnsi="Verdana"/>
          <w:color w:val="000000"/>
          <w:sz w:val="18"/>
          <w:szCs w:val="18"/>
        </w:rPr>
        <w:t>ed</w:t>
      </w:r>
      <w:r w:rsidRPr="00EC29D7">
        <w:rPr>
          <w:rFonts w:ascii="Verdana" w:hAnsi="Verdana"/>
          <w:color w:val="000000"/>
          <w:sz w:val="18"/>
          <w:szCs w:val="18"/>
        </w:rPr>
        <w:t xml:space="preserve"> Director </w:t>
      </w:r>
      <w:proofErr w:type="gramStart"/>
      <w:r w:rsidRPr="00EC29D7">
        <w:rPr>
          <w:rFonts w:ascii="Verdana" w:hAnsi="Verdana"/>
          <w:color w:val="000000"/>
          <w:sz w:val="18"/>
          <w:szCs w:val="18"/>
        </w:rPr>
        <w:t>performance</w:t>
      </w:r>
      <w:proofErr w:type="gramEnd"/>
      <w:r w:rsidRPr="00EC29D7">
        <w:rPr>
          <w:rFonts w:ascii="Verdana" w:hAnsi="Verdana"/>
          <w:color w:val="000000"/>
          <w:sz w:val="18"/>
          <w:szCs w:val="18"/>
        </w:rPr>
        <w:t>.</w:t>
      </w:r>
    </w:p>
    <w:p w14:paraId="2BA680A7" w14:textId="21FF93D6" w:rsidR="004D1987" w:rsidRPr="004D1987" w:rsidRDefault="00F35B93" w:rsidP="0016523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440"/>
        </w:tabs>
        <w:spacing w:line="264" w:lineRule="auto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Monitored and r</w:t>
      </w:r>
      <w:r w:rsidR="0000550A">
        <w:rPr>
          <w:rFonts w:ascii="Verdana" w:hAnsi="Verdana"/>
          <w:color w:val="000000"/>
          <w:sz w:val="18"/>
          <w:szCs w:val="18"/>
        </w:rPr>
        <w:t>esolved conflict</w:t>
      </w:r>
      <w:r w:rsidR="002F147B">
        <w:rPr>
          <w:rFonts w:ascii="Verdana" w:hAnsi="Verdana"/>
          <w:color w:val="000000"/>
          <w:sz w:val="18"/>
          <w:szCs w:val="18"/>
        </w:rPr>
        <w:t>s</w:t>
      </w:r>
      <w:r w:rsidR="0000550A">
        <w:rPr>
          <w:rFonts w:ascii="Verdana" w:hAnsi="Verdana"/>
          <w:color w:val="000000"/>
          <w:sz w:val="18"/>
          <w:szCs w:val="18"/>
        </w:rPr>
        <w:t xml:space="preserve"> </w:t>
      </w:r>
      <w:r w:rsidR="00EF39EE">
        <w:rPr>
          <w:rFonts w:ascii="Verdana" w:hAnsi="Verdana"/>
          <w:color w:val="000000"/>
          <w:sz w:val="18"/>
          <w:szCs w:val="18"/>
        </w:rPr>
        <w:t xml:space="preserve">between </w:t>
      </w:r>
      <w:r w:rsidR="00183C3F" w:rsidRPr="00EC29D7">
        <w:rPr>
          <w:rFonts w:ascii="Verdana" w:hAnsi="Verdana"/>
          <w:color w:val="000000"/>
          <w:sz w:val="18"/>
          <w:szCs w:val="18"/>
        </w:rPr>
        <w:t xml:space="preserve">staff, children, </w:t>
      </w:r>
      <w:r w:rsidR="007E6C73" w:rsidRPr="00EC29D7">
        <w:rPr>
          <w:rFonts w:ascii="Verdana" w:hAnsi="Verdana"/>
          <w:color w:val="000000"/>
          <w:sz w:val="18"/>
          <w:szCs w:val="18"/>
        </w:rPr>
        <w:t xml:space="preserve">parents, </w:t>
      </w:r>
      <w:r w:rsidR="00183C3F" w:rsidRPr="00EC29D7">
        <w:rPr>
          <w:rFonts w:ascii="Verdana" w:hAnsi="Verdana"/>
          <w:color w:val="000000"/>
          <w:sz w:val="18"/>
          <w:szCs w:val="18"/>
        </w:rPr>
        <w:t xml:space="preserve">and </w:t>
      </w:r>
      <w:r w:rsidR="00C86394">
        <w:rPr>
          <w:rFonts w:ascii="Verdana" w:hAnsi="Verdana"/>
          <w:color w:val="000000"/>
          <w:sz w:val="18"/>
          <w:szCs w:val="18"/>
        </w:rPr>
        <w:t xml:space="preserve">other </w:t>
      </w:r>
      <w:r w:rsidR="00081B04">
        <w:rPr>
          <w:rFonts w:ascii="Verdana" w:hAnsi="Verdana"/>
          <w:color w:val="000000"/>
          <w:sz w:val="18"/>
          <w:szCs w:val="18"/>
        </w:rPr>
        <w:t>town departments</w:t>
      </w:r>
      <w:r w:rsidR="008A32EA">
        <w:rPr>
          <w:rFonts w:ascii="Verdana" w:hAnsi="Verdana"/>
          <w:color w:val="000000"/>
          <w:sz w:val="18"/>
          <w:szCs w:val="18"/>
        </w:rPr>
        <w:t>.</w:t>
      </w:r>
    </w:p>
    <w:p w14:paraId="00000016" w14:textId="74536086" w:rsidR="00966AA1" w:rsidRPr="002D3AA5" w:rsidRDefault="00D270FB" w:rsidP="004E6135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80" w:line="264" w:lineRule="auto"/>
        <w:rPr>
          <w:i/>
          <w:color w:val="000000"/>
          <w:sz w:val="19"/>
          <w:szCs w:val="19"/>
        </w:rPr>
      </w:pPr>
      <w:r w:rsidRPr="002D3AA5">
        <w:rPr>
          <w:i/>
          <w:iCs/>
          <w:color w:val="000000"/>
          <w:sz w:val="19"/>
          <w:szCs w:val="19"/>
        </w:rPr>
        <w:t>Summer Playground Director</w:t>
      </w:r>
      <w:r w:rsidRPr="002D3AA5">
        <w:rPr>
          <w:color w:val="000000"/>
          <w:sz w:val="19"/>
          <w:szCs w:val="19"/>
        </w:rPr>
        <w:t xml:space="preserve">, </w:t>
      </w:r>
      <w:r w:rsidR="00183C3F" w:rsidRPr="002D3AA5">
        <w:rPr>
          <w:color w:val="000000"/>
          <w:sz w:val="19"/>
          <w:szCs w:val="19"/>
        </w:rPr>
        <w:t>Town of Needham Park and Recreation Department</w:t>
      </w:r>
      <w:r w:rsidR="00601778" w:rsidRPr="002D3AA5">
        <w:rPr>
          <w:color w:val="000000"/>
          <w:sz w:val="19"/>
          <w:szCs w:val="19"/>
        </w:rPr>
        <w:tab/>
      </w:r>
      <w:r w:rsidRPr="002D3AA5">
        <w:rPr>
          <w:color w:val="000000"/>
          <w:sz w:val="19"/>
          <w:szCs w:val="19"/>
        </w:rPr>
        <w:t>Summer 201</w:t>
      </w:r>
      <w:r w:rsidR="003048AC" w:rsidRPr="002D3AA5">
        <w:rPr>
          <w:color w:val="000000"/>
          <w:sz w:val="19"/>
          <w:szCs w:val="19"/>
        </w:rPr>
        <w:t>3,</w:t>
      </w:r>
      <w:r w:rsidRPr="002D3AA5">
        <w:rPr>
          <w:color w:val="000000"/>
          <w:sz w:val="19"/>
          <w:szCs w:val="19"/>
        </w:rPr>
        <w:t xml:space="preserve"> 201</w:t>
      </w:r>
      <w:r w:rsidR="003048AC" w:rsidRPr="002D3AA5">
        <w:rPr>
          <w:color w:val="000000"/>
          <w:sz w:val="19"/>
          <w:szCs w:val="19"/>
        </w:rPr>
        <w:t>4</w:t>
      </w:r>
    </w:p>
    <w:p w14:paraId="1D37C0FA" w14:textId="2C5BBEB5" w:rsidR="00EC29D7" w:rsidRPr="00EC29D7" w:rsidRDefault="00EC29D7" w:rsidP="0016523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440"/>
        </w:tabs>
        <w:spacing w:line="264" w:lineRule="auto"/>
        <w:rPr>
          <w:rFonts w:ascii="Verdana" w:hAnsi="Verdana"/>
          <w:i/>
          <w:color w:val="000000"/>
          <w:sz w:val="18"/>
          <w:szCs w:val="18"/>
        </w:rPr>
      </w:pPr>
      <w:r w:rsidRPr="00EC29D7">
        <w:rPr>
          <w:rFonts w:ascii="Verdana" w:hAnsi="Verdana"/>
          <w:color w:val="000000"/>
          <w:sz w:val="18"/>
          <w:szCs w:val="18"/>
        </w:rPr>
        <w:t xml:space="preserve">Completed all pre-season preparation for </w:t>
      </w:r>
      <w:r w:rsidR="005D0313">
        <w:rPr>
          <w:rFonts w:ascii="Verdana" w:hAnsi="Verdana"/>
          <w:color w:val="000000"/>
          <w:sz w:val="18"/>
          <w:szCs w:val="18"/>
        </w:rPr>
        <w:t>nine</w:t>
      </w:r>
      <w:r w:rsidR="000A1F34">
        <w:rPr>
          <w:rFonts w:ascii="Verdana" w:hAnsi="Verdana"/>
          <w:color w:val="000000"/>
          <w:sz w:val="18"/>
          <w:szCs w:val="18"/>
        </w:rPr>
        <w:t xml:space="preserve"> </w:t>
      </w:r>
      <w:r w:rsidR="00932DF9">
        <w:rPr>
          <w:rFonts w:ascii="Verdana" w:hAnsi="Verdana"/>
          <w:color w:val="000000"/>
          <w:sz w:val="18"/>
          <w:szCs w:val="18"/>
        </w:rPr>
        <w:t>s</w:t>
      </w:r>
      <w:r w:rsidRPr="00EC29D7">
        <w:rPr>
          <w:rFonts w:ascii="Verdana" w:hAnsi="Verdana"/>
          <w:color w:val="000000"/>
          <w:sz w:val="18"/>
          <w:szCs w:val="18"/>
        </w:rPr>
        <w:t xml:space="preserve">ummer </w:t>
      </w:r>
      <w:r w:rsidR="00932DF9">
        <w:rPr>
          <w:rFonts w:ascii="Verdana" w:hAnsi="Verdana"/>
          <w:color w:val="000000"/>
          <w:sz w:val="18"/>
          <w:szCs w:val="18"/>
        </w:rPr>
        <w:t>p</w:t>
      </w:r>
      <w:r w:rsidRPr="00EC29D7">
        <w:rPr>
          <w:rFonts w:ascii="Verdana" w:hAnsi="Verdana"/>
          <w:color w:val="000000"/>
          <w:sz w:val="18"/>
          <w:szCs w:val="18"/>
        </w:rPr>
        <w:t>rograms for children ages 3-13, including supply</w:t>
      </w:r>
      <w:r w:rsidR="00244B2A">
        <w:rPr>
          <w:rFonts w:ascii="Verdana" w:hAnsi="Verdana"/>
          <w:color w:val="000000"/>
          <w:sz w:val="18"/>
          <w:szCs w:val="18"/>
        </w:rPr>
        <w:t xml:space="preserve"> and </w:t>
      </w:r>
      <w:r w:rsidRPr="00EC29D7">
        <w:rPr>
          <w:rFonts w:ascii="Verdana" w:hAnsi="Verdana"/>
          <w:color w:val="000000"/>
          <w:sz w:val="18"/>
          <w:szCs w:val="18"/>
        </w:rPr>
        <w:t xml:space="preserve">medical inventories and orders, transportation, and special events planning. </w:t>
      </w:r>
    </w:p>
    <w:p w14:paraId="1F76F95C" w14:textId="77777777" w:rsidR="00165234" w:rsidRDefault="00D270FB" w:rsidP="004E6135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before="80" w:line="264" w:lineRule="auto"/>
        <w:rPr>
          <w:i/>
          <w:color w:val="000000"/>
          <w:sz w:val="19"/>
          <w:szCs w:val="19"/>
        </w:rPr>
      </w:pPr>
      <w:r w:rsidRPr="002D3AA5">
        <w:rPr>
          <w:i/>
          <w:iCs/>
          <w:color w:val="000000"/>
          <w:sz w:val="19"/>
          <w:szCs w:val="19"/>
        </w:rPr>
        <w:t>Summer Playground Counselor</w:t>
      </w:r>
      <w:r w:rsidRPr="002D3AA5">
        <w:rPr>
          <w:color w:val="000000"/>
          <w:sz w:val="19"/>
          <w:szCs w:val="19"/>
        </w:rPr>
        <w:t xml:space="preserve">, </w:t>
      </w:r>
      <w:r w:rsidR="00183C3F" w:rsidRPr="002D3AA5">
        <w:rPr>
          <w:color w:val="000000"/>
          <w:sz w:val="19"/>
          <w:szCs w:val="19"/>
        </w:rPr>
        <w:t>Town of Needham Park and Recreation Department</w:t>
      </w:r>
      <w:r w:rsidR="00601778" w:rsidRPr="002D3AA5">
        <w:rPr>
          <w:color w:val="000000"/>
          <w:sz w:val="19"/>
          <w:szCs w:val="19"/>
        </w:rPr>
        <w:tab/>
      </w:r>
      <w:r w:rsidRPr="002D3AA5">
        <w:rPr>
          <w:color w:val="000000"/>
          <w:sz w:val="19"/>
          <w:szCs w:val="19"/>
        </w:rPr>
        <w:t>Summer 201</w:t>
      </w:r>
      <w:r w:rsidR="003048AC" w:rsidRPr="002D3AA5">
        <w:rPr>
          <w:color w:val="000000"/>
          <w:sz w:val="19"/>
          <w:szCs w:val="19"/>
        </w:rPr>
        <w:t>1,</w:t>
      </w:r>
      <w:r w:rsidRPr="002D3AA5">
        <w:rPr>
          <w:color w:val="000000"/>
          <w:sz w:val="19"/>
          <w:szCs w:val="19"/>
        </w:rPr>
        <w:t xml:space="preserve"> 201</w:t>
      </w:r>
      <w:r w:rsidR="003048AC" w:rsidRPr="002D3AA5">
        <w:rPr>
          <w:color w:val="000000"/>
          <w:sz w:val="19"/>
          <w:szCs w:val="19"/>
        </w:rPr>
        <w:t>2</w:t>
      </w:r>
      <w:bookmarkStart w:id="1" w:name="_Hlk31643816"/>
    </w:p>
    <w:bookmarkEnd w:id="1"/>
    <w:p w14:paraId="18667845" w14:textId="4E775BFA" w:rsidR="007B55F7" w:rsidRPr="007B55F7" w:rsidRDefault="007B55F7" w:rsidP="007B55F7">
      <w:pPr>
        <w:pStyle w:val="ListParagraph"/>
        <w:numPr>
          <w:ilvl w:val="0"/>
          <w:numId w:val="6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Responsible for between 60-110 day campers from ages 5-10 and daily activities planning</w:t>
      </w:r>
      <w:r w:rsidR="00D270FB" w:rsidRPr="00527497">
        <w:rPr>
          <w:rFonts w:ascii="Verdana" w:hAnsi="Verdana"/>
          <w:sz w:val="18"/>
          <w:szCs w:val="18"/>
        </w:rPr>
        <w:t>.</w:t>
      </w:r>
      <w:bookmarkStart w:id="2" w:name="_GoBack"/>
      <w:bookmarkEnd w:id="2"/>
    </w:p>
    <w:p w14:paraId="00000019" w14:textId="0AD2AB0B" w:rsidR="00966AA1" w:rsidRPr="00EC29D7" w:rsidRDefault="00EA3DDF" w:rsidP="00EA3DDF">
      <w:pPr>
        <w:spacing w:before="120" w:after="120" w:line="264" w:lineRule="auto"/>
        <w:rPr>
          <w:b/>
          <w:bCs/>
          <w:sz w:val="18"/>
          <w:szCs w:val="18"/>
        </w:rPr>
      </w:pPr>
      <w:r w:rsidRPr="00EA3DD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93596" wp14:editId="6AEAAC8D">
                <wp:simplePos x="0" y="0"/>
                <wp:positionH relativeFrom="column">
                  <wp:posOffset>-22860</wp:posOffset>
                </wp:positionH>
                <wp:positionV relativeFrom="paragraph">
                  <wp:posOffset>303530</wp:posOffset>
                </wp:positionV>
                <wp:extent cx="6858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1A7887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3.9pt" to="538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MJuAEAAMMDAAAOAAAAZHJzL2Uyb0RvYy54bWysU8Fu2zAMvQ/YPwi6L3aKrg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" strokecolor="#4579b8 [3044]"/>
            </w:pict>
          </mc:Fallback>
        </mc:AlternateContent>
      </w:r>
      <w:r w:rsidR="00D270FB" w:rsidRPr="00D0661B">
        <w:rPr>
          <w:b/>
          <w:bCs/>
        </w:rPr>
        <w:t>Skills</w:t>
      </w:r>
      <w:r w:rsidR="00385700">
        <w:rPr>
          <w:b/>
          <w:bCs/>
        </w:rPr>
        <w:t xml:space="preserve"> and Achievements</w:t>
      </w:r>
      <w:r w:rsidR="00D270FB" w:rsidRPr="00EC29D7">
        <w:rPr>
          <w:b/>
          <w:bCs/>
          <w:sz w:val="18"/>
          <w:szCs w:val="18"/>
        </w:rPr>
        <w:tab/>
      </w:r>
    </w:p>
    <w:p w14:paraId="0000001A" w14:textId="5EE6355F" w:rsidR="00966AA1" w:rsidRPr="00EC29D7" w:rsidRDefault="00D270FB" w:rsidP="005274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 w:rsidRPr="00EC29D7">
        <w:rPr>
          <w:i/>
          <w:color w:val="000000"/>
          <w:sz w:val="18"/>
          <w:szCs w:val="18"/>
        </w:rPr>
        <w:t>Spanish</w:t>
      </w:r>
      <w:r w:rsidRPr="00EC29D7">
        <w:rPr>
          <w:color w:val="000000"/>
          <w:sz w:val="18"/>
          <w:szCs w:val="18"/>
        </w:rPr>
        <w:t xml:space="preserve">, Intermediate – </w:t>
      </w:r>
      <w:r w:rsidR="000248CC">
        <w:rPr>
          <w:color w:val="000000"/>
          <w:sz w:val="18"/>
          <w:szCs w:val="18"/>
        </w:rPr>
        <w:t xml:space="preserve">Active </w:t>
      </w:r>
      <w:r w:rsidR="009A37B2">
        <w:rPr>
          <w:color w:val="000000"/>
          <w:sz w:val="18"/>
          <w:szCs w:val="18"/>
        </w:rPr>
        <w:t xml:space="preserve">and ongoing </w:t>
      </w:r>
      <w:r w:rsidR="000248CC">
        <w:rPr>
          <w:color w:val="000000"/>
          <w:sz w:val="18"/>
          <w:szCs w:val="18"/>
        </w:rPr>
        <w:t>participant at</w:t>
      </w:r>
      <w:r w:rsidRPr="00EC29D7">
        <w:rPr>
          <w:color w:val="000000"/>
          <w:sz w:val="18"/>
          <w:szCs w:val="18"/>
        </w:rPr>
        <w:t xml:space="preserve"> Boston Area Spanish Exchange.</w:t>
      </w:r>
    </w:p>
    <w:p w14:paraId="0000001B" w14:textId="77777777" w:rsidR="00966AA1" w:rsidRPr="00EC29D7" w:rsidRDefault="00D270FB" w:rsidP="005274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 w:rsidRPr="00EC29D7">
        <w:rPr>
          <w:i/>
          <w:color w:val="000000"/>
          <w:sz w:val="18"/>
          <w:szCs w:val="18"/>
        </w:rPr>
        <w:t>Google</w:t>
      </w:r>
      <w:r w:rsidRPr="00EC29D7">
        <w:rPr>
          <w:color w:val="000000"/>
          <w:sz w:val="18"/>
          <w:szCs w:val="18"/>
        </w:rPr>
        <w:t>, Level 2 Certified Educator, 2018 – Educator in all applications of the G Suite.</w:t>
      </w:r>
    </w:p>
    <w:p w14:paraId="4069A09F" w14:textId="1B1AD06E" w:rsidR="007060ED" w:rsidRPr="003B1BCB" w:rsidRDefault="007060ED" w:rsidP="005274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 w:rsidRPr="00EC29D7">
        <w:rPr>
          <w:i/>
          <w:color w:val="000000"/>
          <w:sz w:val="18"/>
          <w:szCs w:val="18"/>
        </w:rPr>
        <w:t>CPR</w:t>
      </w:r>
      <w:r w:rsidRPr="00EC29D7">
        <w:rPr>
          <w:color w:val="000000"/>
          <w:sz w:val="18"/>
          <w:szCs w:val="18"/>
        </w:rPr>
        <w:t>, Red Cross, 2018 –</w:t>
      </w:r>
      <w:r w:rsidR="003C414F">
        <w:rPr>
          <w:color w:val="000000"/>
          <w:sz w:val="18"/>
          <w:szCs w:val="18"/>
        </w:rPr>
        <w:t xml:space="preserve"> </w:t>
      </w:r>
      <w:r w:rsidRPr="00EC29D7">
        <w:rPr>
          <w:color w:val="000000"/>
          <w:sz w:val="18"/>
          <w:szCs w:val="18"/>
        </w:rPr>
        <w:t xml:space="preserve">Ongoing certification in </w:t>
      </w:r>
      <w:r w:rsidR="005B0C4D">
        <w:rPr>
          <w:color w:val="000000"/>
          <w:sz w:val="18"/>
          <w:szCs w:val="18"/>
        </w:rPr>
        <w:t xml:space="preserve">adult, </w:t>
      </w:r>
      <w:r w:rsidRPr="00EC29D7">
        <w:rPr>
          <w:color w:val="000000"/>
          <w:sz w:val="18"/>
          <w:szCs w:val="18"/>
        </w:rPr>
        <w:t xml:space="preserve">child, and </w:t>
      </w:r>
      <w:r w:rsidR="005B0C4D">
        <w:rPr>
          <w:color w:val="000000"/>
          <w:sz w:val="18"/>
          <w:szCs w:val="18"/>
        </w:rPr>
        <w:t xml:space="preserve">infant </w:t>
      </w:r>
      <w:r w:rsidRPr="00EC29D7">
        <w:rPr>
          <w:color w:val="000000"/>
          <w:sz w:val="18"/>
          <w:szCs w:val="18"/>
        </w:rPr>
        <w:t>First Aid and CPR.</w:t>
      </w:r>
      <w:bookmarkStart w:id="3" w:name="_heading=h.30j0zll" w:colFirst="0" w:colLast="0"/>
      <w:bookmarkEnd w:id="3"/>
    </w:p>
    <w:p w14:paraId="346A3454" w14:textId="4DF85F06" w:rsidR="007060ED" w:rsidRPr="007060ED" w:rsidRDefault="00D270FB" w:rsidP="005274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sz w:val="18"/>
          <w:szCs w:val="18"/>
        </w:rPr>
      </w:pPr>
      <w:r w:rsidRPr="00EC29D7">
        <w:rPr>
          <w:i/>
          <w:color w:val="000000"/>
          <w:sz w:val="18"/>
          <w:szCs w:val="18"/>
        </w:rPr>
        <w:t>Eagle Scout</w:t>
      </w:r>
      <w:r w:rsidRPr="00EC29D7">
        <w:rPr>
          <w:color w:val="000000"/>
          <w:sz w:val="18"/>
          <w:szCs w:val="18"/>
        </w:rPr>
        <w:t>, Boy Scouts of America, 2009</w:t>
      </w:r>
      <w:bookmarkEnd w:id="0"/>
    </w:p>
    <w:sectPr w:rsidR="007060ED" w:rsidRPr="007060ED" w:rsidSect="004E6135">
      <w:pgSz w:w="12240" w:h="15840"/>
      <w:pgMar w:top="864" w:right="720" w:bottom="864" w:left="720" w:header="187" w:footer="720" w:gutter="0"/>
      <w:pgNumType w:start="1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094A5" w16cid:durableId="21E83B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C75"/>
    <w:multiLevelType w:val="multilevel"/>
    <w:tmpl w:val="4BB006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D227FB"/>
    <w:multiLevelType w:val="multilevel"/>
    <w:tmpl w:val="FCEA5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4E14C7"/>
    <w:multiLevelType w:val="hybridMultilevel"/>
    <w:tmpl w:val="B2E4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B3D"/>
    <w:multiLevelType w:val="hybridMultilevel"/>
    <w:tmpl w:val="A888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2DD8"/>
    <w:multiLevelType w:val="multilevel"/>
    <w:tmpl w:val="F356CE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8C6E91"/>
    <w:multiLevelType w:val="hybridMultilevel"/>
    <w:tmpl w:val="1DC6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E215C"/>
    <w:multiLevelType w:val="multilevel"/>
    <w:tmpl w:val="F22E81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3B618F"/>
    <w:multiLevelType w:val="multilevel"/>
    <w:tmpl w:val="F68AA0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9A43AE"/>
    <w:multiLevelType w:val="multilevel"/>
    <w:tmpl w:val="7CA42F3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1B512A"/>
    <w:multiLevelType w:val="multilevel"/>
    <w:tmpl w:val="202EF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11D32B9"/>
    <w:multiLevelType w:val="multilevel"/>
    <w:tmpl w:val="52C0F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A72918"/>
    <w:multiLevelType w:val="multilevel"/>
    <w:tmpl w:val="7A441E66"/>
    <w:lvl w:ilvl="0">
      <w:start w:val="1"/>
      <w:numFmt w:val="decimal"/>
      <w:pStyle w:val="Overview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83C6425"/>
    <w:multiLevelType w:val="hybridMultilevel"/>
    <w:tmpl w:val="748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A1"/>
    <w:rsid w:val="0000550A"/>
    <w:rsid w:val="000248CC"/>
    <w:rsid w:val="00034BAA"/>
    <w:rsid w:val="00044855"/>
    <w:rsid w:val="00054349"/>
    <w:rsid w:val="0006281F"/>
    <w:rsid w:val="00081B04"/>
    <w:rsid w:val="000961D8"/>
    <w:rsid w:val="000A1F34"/>
    <w:rsid w:val="000B1527"/>
    <w:rsid w:val="000B15DC"/>
    <w:rsid w:val="000B1D0B"/>
    <w:rsid w:val="000B3F5B"/>
    <w:rsid w:val="000C431E"/>
    <w:rsid w:val="000E5654"/>
    <w:rsid w:val="001019CF"/>
    <w:rsid w:val="001414A3"/>
    <w:rsid w:val="00144786"/>
    <w:rsid w:val="00165234"/>
    <w:rsid w:val="00176EC5"/>
    <w:rsid w:val="00183C3F"/>
    <w:rsid w:val="00195927"/>
    <w:rsid w:val="001A2471"/>
    <w:rsid w:val="001C2E35"/>
    <w:rsid w:val="001F65FC"/>
    <w:rsid w:val="00234E4D"/>
    <w:rsid w:val="0023741E"/>
    <w:rsid w:val="00244B2A"/>
    <w:rsid w:val="00246977"/>
    <w:rsid w:val="00257B08"/>
    <w:rsid w:val="00294A2D"/>
    <w:rsid w:val="002A4980"/>
    <w:rsid w:val="002B3042"/>
    <w:rsid w:val="002C2F85"/>
    <w:rsid w:val="002D3AA5"/>
    <w:rsid w:val="002E572B"/>
    <w:rsid w:val="002F147B"/>
    <w:rsid w:val="003048AC"/>
    <w:rsid w:val="00324D08"/>
    <w:rsid w:val="00327059"/>
    <w:rsid w:val="00327217"/>
    <w:rsid w:val="00337BD9"/>
    <w:rsid w:val="00360D19"/>
    <w:rsid w:val="00385700"/>
    <w:rsid w:val="00393884"/>
    <w:rsid w:val="003B1BCB"/>
    <w:rsid w:val="003B2670"/>
    <w:rsid w:val="003C414F"/>
    <w:rsid w:val="003D03BB"/>
    <w:rsid w:val="003D3CB4"/>
    <w:rsid w:val="003D790E"/>
    <w:rsid w:val="00411DB5"/>
    <w:rsid w:val="00452AC1"/>
    <w:rsid w:val="004535D8"/>
    <w:rsid w:val="004D1987"/>
    <w:rsid w:val="004E6135"/>
    <w:rsid w:val="004F35EB"/>
    <w:rsid w:val="0050309B"/>
    <w:rsid w:val="00512976"/>
    <w:rsid w:val="00527497"/>
    <w:rsid w:val="00542842"/>
    <w:rsid w:val="00554036"/>
    <w:rsid w:val="005B0C4D"/>
    <w:rsid w:val="005B20E2"/>
    <w:rsid w:val="005B57CA"/>
    <w:rsid w:val="005D0313"/>
    <w:rsid w:val="005E28C8"/>
    <w:rsid w:val="005F3F94"/>
    <w:rsid w:val="005F7D21"/>
    <w:rsid w:val="0060120C"/>
    <w:rsid w:val="00601778"/>
    <w:rsid w:val="00604254"/>
    <w:rsid w:val="006239A6"/>
    <w:rsid w:val="00640544"/>
    <w:rsid w:val="00666946"/>
    <w:rsid w:val="00672FCE"/>
    <w:rsid w:val="006732BC"/>
    <w:rsid w:val="006830B3"/>
    <w:rsid w:val="006A07FA"/>
    <w:rsid w:val="006A1C94"/>
    <w:rsid w:val="006A25E5"/>
    <w:rsid w:val="00702469"/>
    <w:rsid w:val="007060ED"/>
    <w:rsid w:val="0073219A"/>
    <w:rsid w:val="00753871"/>
    <w:rsid w:val="007550AA"/>
    <w:rsid w:val="0077633A"/>
    <w:rsid w:val="0079653E"/>
    <w:rsid w:val="007B55F7"/>
    <w:rsid w:val="007B56E7"/>
    <w:rsid w:val="007E6C73"/>
    <w:rsid w:val="007E7E74"/>
    <w:rsid w:val="00825657"/>
    <w:rsid w:val="00872B90"/>
    <w:rsid w:val="00873D44"/>
    <w:rsid w:val="00874393"/>
    <w:rsid w:val="00886EEB"/>
    <w:rsid w:val="008A2A14"/>
    <w:rsid w:val="008A32EA"/>
    <w:rsid w:val="008E5CBD"/>
    <w:rsid w:val="00901DCE"/>
    <w:rsid w:val="00932DF9"/>
    <w:rsid w:val="00941F7E"/>
    <w:rsid w:val="00966AA1"/>
    <w:rsid w:val="009A37B2"/>
    <w:rsid w:val="009B4914"/>
    <w:rsid w:val="009C3E33"/>
    <w:rsid w:val="009E220A"/>
    <w:rsid w:val="009F7049"/>
    <w:rsid w:val="00A05FA1"/>
    <w:rsid w:val="00A128F3"/>
    <w:rsid w:val="00A402E3"/>
    <w:rsid w:val="00A607FF"/>
    <w:rsid w:val="00A731A0"/>
    <w:rsid w:val="00A80B00"/>
    <w:rsid w:val="00AB0785"/>
    <w:rsid w:val="00AD382D"/>
    <w:rsid w:val="00AE0618"/>
    <w:rsid w:val="00B1184B"/>
    <w:rsid w:val="00B21D30"/>
    <w:rsid w:val="00B40B41"/>
    <w:rsid w:val="00B56344"/>
    <w:rsid w:val="00B71541"/>
    <w:rsid w:val="00B85F36"/>
    <w:rsid w:val="00BC485F"/>
    <w:rsid w:val="00BC7E79"/>
    <w:rsid w:val="00C072BA"/>
    <w:rsid w:val="00C375CF"/>
    <w:rsid w:val="00C45B68"/>
    <w:rsid w:val="00C75341"/>
    <w:rsid w:val="00C768C5"/>
    <w:rsid w:val="00C86394"/>
    <w:rsid w:val="00C927A1"/>
    <w:rsid w:val="00C961D5"/>
    <w:rsid w:val="00C97E28"/>
    <w:rsid w:val="00CB5B26"/>
    <w:rsid w:val="00CD7899"/>
    <w:rsid w:val="00CF4734"/>
    <w:rsid w:val="00D0661B"/>
    <w:rsid w:val="00D07A72"/>
    <w:rsid w:val="00D26D4A"/>
    <w:rsid w:val="00D270FB"/>
    <w:rsid w:val="00D3402F"/>
    <w:rsid w:val="00D35068"/>
    <w:rsid w:val="00D76408"/>
    <w:rsid w:val="00D83A4F"/>
    <w:rsid w:val="00DA23FB"/>
    <w:rsid w:val="00DA2455"/>
    <w:rsid w:val="00DA616C"/>
    <w:rsid w:val="00DC126F"/>
    <w:rsid w:val="00DD04D2"/>
    <w:rsid w:val="00DD249B"/>
    <w:rsid w:val="00DE78F2"/>
    <w:rsid w:val="00DF5198"/>
    <w:rsid w:val="00E01DBD"/>
    <w:rsid w:val="00E41206"/>
    <w:rsid w:val="00E5019E"/>
    <w:rsid w:val="00E528A0"/>
    <w:rsid w:val="00E56002"/>
    <w:rsid w:val="00E64142"/>
    <w:rsid w:val="00EA3DDF"/>
    <w:rsid w:val="00EC29D7"/>
    <w:rsid w:val="00EE00CC"/>
    <w:rsid w:val="00EF39EE"/>
    <w:rsid w:val="00F00011"/>
    <w:rsid w:val="00F05F94"/>
    <w:rsid w:val="00F121E2"/>
    <w:rsid w:val="00F12E3C"/>
    <w:rsid w:val="00F35B93"/>
    <w:rsid w:val="00F37393"/>
    <w:rsid w:val="00F51A49"/>
    <w:rsid w:val="00F54909"/>
    <w:rsid w:val="00F57DD3"/>
    <w:rsid w:val="00FA0897"/>
    <w:rsid w:val="00FC6D34"/>
    <w:rsid w:val="00FD1775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586D"/>
  <w15:docId w15:val="{AEAC7912-8F06-4C88-98B9-9BFE6064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234"/>
  </w:style>
  <w:style w:type="paragraph" w:styleId="Heading1">
    <w:name w:val="heading 1"/>
    <w:basedOn w:val="Normal"/>
    <w:next w:val="Normal"/>
    <w:uiPriority w:val="9"/>
    <w:qFormat/>
    <w:rsid w:val="00FF58FE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F58FE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F58FE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F58FE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F58FE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FF58FE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FF58FE"/>
    <w:pPr>
      <w:jc w:val="center"/>
    </w:pPr>
    <w:rPr>
      <w:b/>
      <w:szCs w:val="20"/>
    </w:rPr>
  </w:style>
  <w:style w:type="paragraph" w:styleId="PlainText">
    <w:name w:val="Plain Text"/>
    <w:basedOn w:val="Normal"/>
    <w:link w:val="PlainTextChar"/>
    <w:rsid w:val="00FF58FE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FF58FE"/>
    <w:rPr>
      <w:rFonts w:ascii="Courier New" w:hAnsi="Courier New" w:cs="Courier New"/>
    </w:rPr>
  </w:style>
  <w:style w:type="character" w:styleId="Hyperlink">
    <w:name w:val="Hyperlink"/>
    <w:basedOn w:val="DefaultParagraphFont"/>
    <w:rsid w:val="00FF58F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F58FE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FF58F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5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8F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5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8FE"/>
    <w:rPr>
      <w:sz w:val="24"/>
      <w:szCs w:val="24"/>
    </w:rPr>
  </w:style>
  <w:style w:type="paragraph" w:customStyle="1" w:styleId="Name">
    <w:name w:val="Name"/>
    <w:basedOn w:val="PlainText"/>
    <w:autoRedefine/>
    <w:rsid w:val="005208E7"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pacing w:val="20"/>
      <w:sz w:val="40"/>
    </w:rPr>
  </w:style>
  <w:style w:type="character" w:customStyle="1" w:styleId="JobTextChar">
    <w:name w:val="Job Text Char"/>
    <w:basedOn w:val="PlainTextChar"/>
    <w:link w:val="JobText"/>
    <w:rsid w:val="00FF58FE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FF58FE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FF58FE"/>
    <w:pPr>
      <w:numPr>
        <w:numId w:val="5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FF58FE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FF58FE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Cs w:val="28"/>
    </w:rPr>
  </w:style>
  <w:style w:type="paragraph" w:customStyle="1" w:styleId="Location">
    <w:name w:val="Location"/>
    <w:basedOn w:val="PlainText"/>
    <w:next w:val="PlainText"/>
    <w:rsid w:val="00FF58FE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FF58FE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B9537A"/>
    <w:pPr>
      <w:shd w:val="pct12" w:color="auto" w:fill="auto"/>
      <w:spacing w:before="360" w:after="120"/>
    </w:pPr>
    <w:rPr>
      <w:rFonts w:ascii="Arial" w:hAnsi="Arial"/>
      <w:b/>
      <w:iCs/>
    </w:rPr>
  </w:style>
  <w:style w:type="paragraph" w:customStyle="1" w:styleId="JobTitlebold">
    <w:name w:val="Job Title bold"/>
    <w:basedOn w:val="JobText"/>
    <w:link w:val="JobTitleboldCharChar"/>
    <w:rsid w:val="00FF58FE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FF58FE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FF58FE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FF58FE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8FE"/>
    <w:pPr>
      <w:ind w:left="720"/>
      <w:contextualSpacing/>
    </w:pPr>
    <w:rPr>
      <w:rFonts w:ascii="Times New Roman" w:hAnsi="Times New Roman"/>
      <w:szCs w:val="20"/>
    </w:rPr>
  </w:style>
  <w:style w:type="paragraph" w:customStyle="1" w:styleId="BusinessNameDates">
    <w:name w:val="Business Name &amp; Dates"/>
    <w:basedOn w:val="Location"/>
    <w:qFormat/>
    <w:rsid w:val="00FF58FE"/>
  </w:style>
  <w:style w:type="character" w:customStyle="1" w:styleId="BodyTextChar">
    <w:name w:val="Body Text Char"/>
    <w:basedOn w:val="DefaultParagraphFont"/>
    <w:link w:val="BodyText"/>
    <w:semiHidden/>
    <w:rsid w:val="00CC2C0A"/>
    <w:rPr>
      <w:rFonts w:ascii="Verdana" w:hAnsi="Verdana"/>
      <w:sz w:val="22"/>
      <w:szCs w:val="20"/>
    </w:rPr>
  </w:style>
  <w:style w:type="paragraph" w:styleId="NormalWeb">
    <w:name w:val="Normal (Web)"/>
    <w:basedOn w:val="Normal"/>
    <w:uiPriority w:val="99"/>
    <w:rsid w:val="002B16B6"/>
    <w:pPr>
      <w:spacing w:beforeLines="1" w:afterLines="1"/>
    </w:pPr>
    <w:rPr>
      <w:rFonts w:ascii="Times" w:hAnsi="Times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EA3DDF"/>
  </w:style>
  <w:style w:type="character" w:styleId="CommentReference">
    <w:name w:val="annotation reference"/>
    <w:basedOn w:val="DefaultParagraphFont"/>
    <w:uiPriority w:val="99"/>
    <w:semiHidden/>
    <w:unhideWhenUsed/>
    <w:rsid w:val="008E5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cokeefe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8vYfyT6jkrA39CbfCeB+5Y7Ujg==">AMUW2mVbgzBuQkP3uYTCs4j+eRdmkdn/KBVtCMNZZrdGvbR+S5dXrUoLrjWdp44JqUSkdRaxHQ2oZV7qTKWM0CKE1rPSHI0df5BErSGSWqWpPxK5x98Zcy7WaVYmMmyK49bAQppzlm+V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O'Keefe</cp:lastModifiedBy>
  <cp:revision>183</cp:revision>
  <dcterms:created xsi:type="dcterms:W3CDTF">2020-02-03T22:16:00Z</dcterms:created>
  <dcterms:modified xsi:type="dcterms:W3CDTF">2020-02-20T20:51:00Z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